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C7474E" w14:textId="75334F33" w:rsidR="00F51F77" w:rsidRPr="00094269" w:rsidRDefault="00F51F77" w:rsidP="003D4CDD">
      <w:pPr>
        <w:spacing w:after="0" w:line="240" w:lineRule="auto"/>
        <w:jc w:val="center"/>
        <w:rPr>
          <w:rFonts w:ascii="Palatino Linotype" w:hAnsi="Palatino Linotype"/>
          <w:b/>
          <w:bCs/>
          <w:color w:val="000000" w:themeColor="text1"/>
          <w:sz w:val="26"/>
          <w:szCs w:val="26"/>
        </w:rPr>
      </w:pPr>
      <w:r w:rsidRPr="00094269">
        <w:rPr>
          <w:rFonts w:ascii="Palatino Linotype" w:hAnsi="Palatino Linotype"/>
          <w:b/>
          <w:bCs/>
          <w:color w:val="000000" w:themeColor="text1"/>
          <w:sz w:val="26"/>
          <w:szCs w:val="26"/>
        </w:rPr>
        <w:t>LÍ LỊCH KHOA HỌC</w:t>
      </w:r>
    </w:p>
    <w:p w14:paraId="5D07321B" w14:textId="77777777" w:rsidR="00F51F77" w:rsidRPr="00094269" w:rsidRDefault="00F51F77" w:rsidP="003D4CDD">
      <w:pPr>
        <w:spacing w:after="0" w:line="240" w:lineRule="auto"/>
        <w:jc w:val="center"/>
        <w:rPr>
          <w:rFonts w:ascii="Palatino Linotype" w:hAnsi="Palatino Linotype"/>
          <w:b/>
          <w:bCs/>
          <w:i/>
          <w:iCs/>
          <w:color w:val="000000" w:themeColor="text1"/>
          <w:sz w:val="26"/>
          <w:szCs w:val="26"/>
        </w:rPr>
      </w:pPr>
      <w:r w:rsidRPr="00094269">
        <w:rPr>
          <w:rFonts w:ascii="Palatino Linotype" w:hAnsi="Palatino Linotype"/>
          <w:b/>
          <w:bCs/>
          <w:i/>
          <w:iCs/>
          <w:color w:val="000000" w:themeColor="text1"/>
          <w:sz w:val="26"/>
          <w:szCs w:val="26"/>
        </w:rPr>
        <w:t>(Dùng cho cán bộ tham gia đào tạo đại học ở Đại học Quốc gia Hà Nội)</w:t>
      </w:r>
    </w:p>
    <w:p w14:paraId="6CBABE8E" w14:textId="77777777" w:rsidR="00364180" w:rsidRPr="00094269" w:rsidRDefault="00364180" w:rsidP="003D4CDD">
      <w:pPr>
        <w:spacing w:after="0" w:line="240" w:lineRule="auto"/>
        <w:ind w:firstLine="720"/>
        <w:jc w:val="center"/>
        <w:rPr>
          <w:rFonts w:ascii="Palatino Linotype" w:hAnsi="Palatino Linotype"/>
          <w:b/>
          <w:i/>
          <w:color w:val="000000" w:themeColor="text1"/>
          <w:sz w:val="24"/>
          <w:szCs w:val="24"/>
        </w:rPr>
      </w:pPr>
    </w:p>
    <w:p w14:paraId="781A2D8A" w14:textId="6DA4F793" w:rsidR="00F51F77" w:rsidRPr="00094269" w:rsidRDefault="00F51F77" w:rsidP="003D4CDD">
      <w:pPr>
        <w:spacing w:after="0" w:line="240" w:lineRule="auto"/>
        <w:ind w:firstLine="720"/>
        <w:jc w:val="center"/>
        <w:rPr>
          <w:rFonts w:ascii="Palatino Linotype" w:hAnsi="Palatino Linotype"/>
          <w:b/>
          <w:i/>
          <w:color w:val="000000" w:themeColor="text1"/>
          <w:sz w:val="24"/>
          <w:szCs w:val="24"/>
        </w:rPr>
      </w:pPr>
      <w:r w:rsidRPr="00094269">
        <w:rPr>
          <w:rFonts w:ascii="Palatino Linotype" w:hAnsi="Palatino Linotype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C454F4" wp14:editId="6FFC1717">
                <wp:simplePos x="0" y="0"/>
                <wp:positionH relativeFrom="column">
                  <wp:posOffset>-384810</wp:posOffset>
                </wp:positionH>
                <wp:positionV relativeFrom="paragraph">
                  <wp:posOffset>10160</wp:posOffset>
                </wp:positionV>
                <wp:extent cx="0" cy="0"/>
                <wp:effectExtent l="9525" t="7620" r="9525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42E6BA" id="Straight Connector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3pt,.8pt" to="-30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FcMhKDXAAAABwEAAA8AAAAAAAAAAAAAAAAAAQQAAGRycy9kb3ducmV2LnhtbFBLBQYAAAAABAAE&#10;APMAAAAFBQAAAAA=&#10;"/>
            </w:pict>
          </mc:Fallback>
        </mc:AlternateContent>
      </w:r>
    </w:p>
    <w:p w14:paraId="1F521161" w14:textId="77777777" w:rsidR="00F51F77" w:rsidRPr="00094269" w:rsidRDefault="00F51F77" w:rsidP="00B63BFE">
      <w:pPr>
        <w:pStyle w:val="Subtitle"/>
        <w:jc w:val="both"/>
        <w:rPr>
          <w:rFonts w:ascii="Palatino Linotype" w:hAnsi="Palatino Linotype"/>
          <w:color w:val="000000" w:themeColor="text1"/>
          <w:szCs w:val="24"/>
        </w:rPr>
      </w:pPr>
      <w:r w:rsidRPr="00094269">
        <w:rPr>
          <w:rFonts w:ascii="Palatino Linotype" w:hAnsi="Palatino Linotype"/>
          <w:color w:val="000000" w:themeColor="text1"/>
          <w:szCs w:val="24"/>
        </w:rPr>
        <w:t>I. LÍ LỊCH SƠ LƯỢC</w:t>
      </w:r>
    </w:p>
    <w:p w14:paraId="38F37F50" w14:textId="7C352B2D" w:rsidR="00344F72" w:rsidRPr="00094269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094269">
        <w:rPr>
          <w:rFonts w:ascii="Palatino Linotype" w:hAnsi="Palatino Linotype"/>
          <w:color w:val="000000" w:themeColor="text1"/>
          <w:sz w:val="24"/>
          <w:szCs w:val="24"/>
        </w:rPr>
        <w:t>Họ và tên:</w:t>
      </w:r>
      <w:r w:rsidR="00113318" w:rsidRPr="00094269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094269" w:rsidRPr="00094269">
        <w:rPr>
          <w:rFonts w:ascii="Palatino Linotype" w:hAnsi="Palatino Linotype"/>
          <w:color w:val="000000" w:themeColor="text1"/>
          <w:sz w:val="24"/>
          <w:szCs w:val="24"/>
        </w:rPr>
        <w:t>Nguyễn</w:t>
      </w:r>
      <w:r w:rsidR="00094269" w:rsidRPr="00094269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 Ngọc Phúc</w:t>
      </w:r>
      <w:r w:rsidR="00AD67A5" w:rsidRPr="00094269">
        <w:rPr>
          <w:rFonts w:ascii="Palatino Linotype" w:hAnsi="Palatino Linotype"/>
          <w:color w:val="000000" w:themeColor="text1"/>
          <w:sz w:val="24"/>
          <w:szCs w:val="24"/>
        </w:rPr>
        <w:tab/>
      </w:r>
      <w:r w:rsidR="00AD67A5" w:rsidRPr="00094269">
        <w:rPr>
          <w:rFonts w:ascii="Palatino Linotype" w:hAnsi="Palatino Linotype"/>
          <w:color w:val="000000" w:themeColor="text1"/>
          <w:sz w:val="24"/>
          <w:szCs w:val="24"/>
        </w:rPr>
        <w:tab/>
      </w:r>
      <w:r w:rsidR="00AD67A5" w:rsidRPr="00094269">
        <w:rPr>
          <w:rFonts w:ascii="Palatino Linotype" w:hAnsi="Palatino Linotype"/>
          <w:color w:val="000000" w:themeColor="text1"/>
          <w:sz w:val="24"/>
          <w:szCs w:val="24"/>
        </w:rPr>
        <w:tab/>
      </w:r>
      <w:r w:rsidRPr="00094269">
        <w:rPr>
          <w:rFonts w:ascii="Palatino Linotype" w:hAnsi="Palatino Linotype"/>
          <w:color w:val="000000" w:themeColor="text1"/>
          <w:sz w:val="24"/>
          <w:szCs w:val="24"/>
        </w:rPr>
        <w:t>Giới tính:</w:t>
      </w:r>
      <w:r w:rsidR="00113318" w:rsidRPr="00094269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AD67A5" w:rsidRPr="00094269">
        <w:rPr>
          <w:rFonts w:ascii="Palatino Linotype" w:hAnsi="Palatino Linotype"/>
          <w:color w:val="000000" w:themeColor="text1"/>
          <w:sz w:val="24"/>
          <w:szCs w:val="24"/>
        </w:rPr>
        <w:t>Nam</w:t>
      </w:r>
    </w:p>
    <w:p w14:paraId="2BF63DF7" w14:textId="6CEFCE9A" w:rsidR="00344F72" w:rsidRPr="00094269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094269">
        <w:rPr>
          <w:rFonts w:ascii="Palatino Linotype" w:hAnsi="Palatino Linotype"/>
          <w:color w:val="000000" w:themeColor="text1"/>
          <w:sz w:val="24"/>
          <w:szCs w:val="24"/>
        </w:rPr>
        <w:t>Ngày, tháng, năm sinh:</w:t>
      </w:r>
      <w:r w:rsidR="00113318" w:rsidRPr="00094269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094269" w:rsidRPr="00094269">
        <w:rPr>
          <w:rFonts w:ascii="Palatino Linotype" w:hAnsi="Palatino Linotype"/>
          <w:color w:val="000000" w:themeColor="text1"/>
          <w:sz w:val="24"/>
          <w:szCs w:val="24"/>
        </w:rPr>
        <w:t>07</w:t>
      </w:r>
      <w:r w:rsidR="00AD67A5" w:rsidRPr="00094269">
        <w:rPr>
          <w:rFonts w:ascii="Palatino Linotype" w:hAnsi="Palatino Linotype"/>
          <w:color w:val="000000" w:themeColor="text1"/>
          <w:sz w:val="24"/>
          <w:szCs w:val="24"/>
        </w:rPr>
        <w:t>/</w:t>
      </w:r>
      <w:r w:rsidR="00094269" w:rsidRPr="00094269">
        <w:rPr>
          <w:rFonts w:ascii="Palatino Linotype" w:hAnsi="Palatino Linotype"/>
          <w:color w:val="000000" w:themeColor="text1"/>
          <w:sz w:val="24"/>
          <w:szCs w:val="24"/>
        </w:rPr>
        <w:t>9</w:t>
      </w:r>
      <w:r w:rsidR="00AD67A5" w:rsidRPr="00094269">
        <w:rPr>
          <w:rFonts w:ascii="Palatino Linotype" w:hAnsi="Palatino Linotype"/>
          <w:color w:val="000000" w:themeColor="text1"/>
          <w:sz w:val="24"/>
          <w:szCs w:val="24"/>
        </w:rPr>
        <w:t>/</w:t>
      </w:r>
      <w:r w:rsidR="00094269" w:rsidRPr="00094269">
        <w:rPr>
          <w:rFonts w:ascii="Palatino Linotype" w:hAnsi="Palatino Linotype"/>
          <w:color w:val="000000" w:themeColor="text1"/>
          <w:sz w:val="24"/>
          <w:szCs w:val="24"/>
        </w:rPr>
        <w:t>1978</w:t>
      </w:r>
    </w:p>
    <w:p w14:paraId="2D91110B" w14:textId="771F37F0" w:rsidR="00344F72" w:rsidRPr="00094269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094269">
        <w:rPr>
          <w:rFonts w:ascii="Palatino Linotype" w:hAnsi="Palatino Linotype"/>
          <w:color w:val="000000" w:themeColor="text1"/>
          <w:sz w:val="24"/>
          <w:szCs w:val="24"/>
        </w:rPr>
        <w:t>Nơi sinh:</w:t>
      </w:r>
      <w:r w:rsidR="00113318" w:rsidRPr="00094269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="00094269" w:rsidRPr="00094269">
        <w:rPr>
          <w:rFonts w:ascii="Palatino Linotype" w:hAnsi="Palatino Linotype"/>
          <w:color w:val="000000" w:themeColor="text1"/>
          <w:sz w:val="24"/>
          <w:szCs w:val="24"/>
        </w:rPr>
        <w:t>Hà</w:t>
      </w:r>
      <w:r w:rsidR="00094269" w:rsidRPr="00094269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 Nội</w:t>
      </w:r>
    </w:p>
    <w:p w14:paraId="78425193" w14:textId="5733B6CA" w:rsidR="00344F72" w:rsidRPr="00094269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094269">
        <w:rPr>
          <w:rFonts w:ascii="Palatino Linotype" w:hAnsi="Palatino Linotype"/>
          <w:color w:val="000000" w:themeColor="text1"/>
          <w:sz w:val="24"/>
          <w:szCs w:val="24"/>
          <w:lang w:val="vi-VN"/>
        </w:rPr>
        <w:t>Quê quán:</w:t>
      </w:r>
      <w:r w:rsidR="00113318" w:rsidRPr="00094269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 </w:t>
      </w:r>
      <w:r w:rsidR="00094269" w:rsidRPr="00094269">
        <w:rPr>
          <w:rFonts w:ascii="Palatino Linotype" w:hAnsi="Palatino Linotype"/>
          <w:color w:val="000000" w:themeColor="text1"/>
          <w:sz w:val="24"/>
          <w:szCs w:val="24"/>
          <w:lang w:val="vi-VN"/>
        </w:rPr>
        <w:t>Nghĩa Đô, Cầu Giấy, Hà Nội</w:t>
      </w:r>
      <w:r w:rsidR="00AD67A5" w:rsidRPr="00094269">
        <w:rPr>
          <w:rFonts w:ascii="Palatino Linotype" w:hAnsi="Palatino Linotype"/>
          <w:color w:val="000000" w:themeColor="text1"/>
          <w:sz w:val="24"/>
          <w:szCs w:val="24"/>
          <w:lang w:val="vi-VN"/>
        </w:rPr>
        <w:tab/>
      </w:r>
    </w:p>
    <w:p w14:paraId="449CF557" w14:textId="02637CBF" w:rsidR="00F51F77" w:rsidRPr="002C4EA2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Dân tộc:</w:t>
      </w:r>
      <w:r w:rsidR="00113318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 </w:t>
      </w:r>
      <w:r w:rsidR="00AD67A5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Kinh</w:t>
      </w:r>
    </w:p>
    <w:p w14:paraId="64F26309" w14:textId="05C52924" w:rsidR="00E54626" w:rsidRPr="002C4EA2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Học vị cao nhất:</w:t>
      </w:r>
      <w:r w:rsidR="00666DC9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 </w:t>
      </w:r>
      <w:r w:rsidR="00094269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Th</w:t>
      </w:r>
      <w:r w:rsidR="00AD67A5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S</w:t>
      </w:r>
    </w:p>
    <w:p w14:paraId="547CF18E" w14:textId="1AA4B12F" w:rsidR="00F51F77" w:rsidRPr="002C4EA2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Năm, nước nhận học vị:</w:t>
      </w:r>
      <w:r w:rsidR="00113318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 </w:t>
      </w:r>
      <w:r w:rsidR="00094269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2007</w:t>
      </w:r>
      <w:r w:rsidR="00AD67A5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, Việt Nam</w:t>
      </w:r>
    </w:p>
    <w:p w14:paraId="7AE82C0C" w14:textId="3B2E1FB5" w:rsidR="00344F72" w:rsidRPr="002C4EA2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Chức danh khoa học cao nhất:</w:t>
      </w:r>
      <w:r w:rsidR="00666DC9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 </w:t>
      </w:r>
    </w:p>
    <w:p w14:paraId="584BC474" w14:textId="73832F1A" w:rsidR="00F51F77" w:rsidRPr="002C4EA2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Năm bổ nhiệm:</w:t>
      </w:r>
      <w:r w:rsidR="00666DC9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 </w:t>
      </w:r>
    </w:p>
    <w:p w14:paraId="6DBC773F" w14:textId="56F478A7" w:rsidR="00F51F77" w:rsidRPr="002C4EA2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Chức vụ (hiện tại hoặc trước khi nghỉ hưu):</w:t>
      </w:r>
      <w:r w:rsidR="00113318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 </w:t>
      </w:r>
    </w:p>
    <w:p w14:paraId="7237954F" w14:textId="17EE6BFF" w:rsidR="00F51F77" w:rsidRPr="002C4EA2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Đơn vị công tác (hiện tại hoặc trước khi nghỉ hưu):</w:t>
      </w:r>
      <w:r w:rsidR="00113318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 </w:t>
      </w:r>
      <w:r w:rsidR="00AD67A5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Trường Đại học Khoa học Xã hội và Nhân văn, Đại học Quốc gia Hà Nội.</w:t>
      </w:r>
    </w:p>
    <w:p w14:paraId="5967E76B" w14:textId="1497D162" w:rsidR="00F51F77" w:rsidRPr="002C4EA2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Chỗ ở riêng hoặc địa chỉ liên lạc: </w:t>
      </w:r>
      <w:r w:rsidR="00AD67A5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Khoa Lịch sử, tầng 3 nhà B, 336 Nguyễn Trãi, Thanh Xuân, Hà Nội.</w:t>
      </w:r>
    </w:p>
    <w:p w14:paraId="0225C71F" w14:textId="45C2F6C6" w:rsidR="00F51F77" w:rsidRPr="002C4EA2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Điện thoại liên hệ:</w:t>
      </w:r>
      <w:r w:rsidR="00344F72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ab/>
      </w:r>
      <w:r w:rsidR="00D77007">
        <w:rPr>
          <w:rFonts w:ascii="Palatino Linotype" w:hAnsi="Palatino Linotype"/>
          <w:color w:val="000000" w:themeColor="text1"/>
          <w:sz w:val="24"/>
          <w:szCs w:val="24"/>
          <w:lang w:val="vi-VN"/>
        </w:rPr>
        <w:tab/>
      </w:r>
      <w:bookmarkStart w:id="0" w:name="_GoBack"/>
      <w:bookmarkEnd w:id="0"/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CQ:</w:t>
      </w:r>
      <w:r w:rsidR="001A23FB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 02438585284</w:t>
      </w:r>
      <w:r w:rsidR="00666DC9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 </w:t>
      </w:r>
      <w:r w:rsidR="00344F72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ab/>
      </w:r>
      <w:r w:rsidR="00344F72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ab/>
      </w:r>
    </w:p>
    <w:p w14:paraId="3DC4EBDE" w14:textId="217D3417" w:rsidR="00344F72" w:rsidRPr="002C4EA2" w:rsidRDefault="00344F72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Fax:</w:t>
      </w:r>
      <w:r w:rsidR="00666DC9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 </w:t>
      </w:r>
      <w:bookmarkStart w:id="1" w:name="_Hlk121380862"/>
      <w:r w:rsidR="001A23FB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02438585284</w:t>
      </w:r>
      <w:bookmarkEnd w:id="1"/>
    </w:p>
    <w:p w14:paraId="7E549C2B" w14:textId="06D29CDA" w:rsidR="00F51F77" w:rsidRPr="002C4EA2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Email:</w:t>
      </w:r>
      <w:r w:rsidR="00113318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 </w:t>
      </w:r>
      <w:r w:rsidR="00094269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phucxhnv</w:t>
      </w:r>
      <w:r w:rsidR="001A23FB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@gmail.com</w:t>
      </w:r>
    </w:p>
    <w:p w14:paraId="08C2623A" w14:textId="77777777" w:rsidR="00E54626" w:rsidRPr="002C4EA2" w:rsidRDefault="00E54626" w:rsidP="00B63BFE">
      <w:pPr>
        <w:pStyle w:val="Subtitle"/>
        <w:jc w:val="both"/>
        <w:rPr>
          <w:rFonts w:ascii="Palatino Linotype" w:hAnsi="Palatino Linotype"/>
          <w:color w:val="000000" w:themeColor="text1"/>
          <w:szCs w:val="24"/>
          <w:lang w:val="vi-VN"/>
        </w:rPr>
      </w:pPr>
    </w:p>
    <w:p w14:paraId="0EF80866" w14:textId="569E0F6B" w:rsidR="00F51F77" w:rsidRPr="002C4EA2" w:rsidRDefault="00F51F77" w:rsidP="00B63BFE">
      <w:pPr>
        <w:pStyle w:val="Subtitle"/>
        <w:jc w:val="both"/>
        <w:rPr>
          <w:rFonts w:ascii="Palatino Linotype" w:hAnsi="Palatino Linotype"/>
          <w:color w:val="000000" w:themeColor="text1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Cs w:val="24"/>
          <w:lang w:val="vi-VN"/>
        </w:rPr>
        <w:t>II. QUÁ TRÌNH ĐÀO TẠO</w:t>
      </w:r>
    </w:p>
    <w:p w14:paraId="5C66F550" w14:textId="55D07774" w:rsidR="00F51F77" w:rsidRPr="002C4EA2" w:rsidRDefault="00E54626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b/>
          <w:color w:val="000000" w:themeColor="text1"/>
          <w:sz w:val="24"/>
          <w:szCs w:val="24"/>
          <w:lang w:val="vi-VN"/>
        </w:rPr>
        <w:t xml:space="preserve">1. </w:t>
      </w:r>
      <w:r w:rsidR="00F51F77" w:rsidRPr="002C4EA2">
        <w:rPr>
          <w:rFonts w:ascii="Palatino Linotype" w:hAnsi="Palatino Linotype"/>
          <w:b/>
          <w:color w:val="000000" w:themeColor="text1"/>
          <w:sz w:val="24"/>
          <w:szCs w:val="24"/>
          <w:lang w:val="vi-VN"/>
        </w:rPr>
        <w:t>Đại học:</w:t>
      </w:r>
    </w:p>
    <w:p w14:paraId="0DA8F910" w14:textId="77777777" w:rsidR="001A23FB" w:rsidRPr="002C4EA2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Hệ đào tạo: </w:t>
      </w:r>
      <w:bookmarkStart w:id="2" w:name="_Hlk121380900"/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Chính quy</w:t>
      </w:r>
      <w:bookmarkEnd w:id="2"/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ab/>
      </w:r>
    </w:p>
    <w:p w14:paraId="26678DB1" w14:textId="77777777" w:rsidR="001A23FB" w:rsidRPr="002C4EA2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Nơi đào tạo:</w:t>
      </w:r>
      <w:r w:rsidRPr="00094269">
        <w:rPr>
          <w:rFonts w:ascii="Palatino Linotype" w:hAnsi="Palatino Linotype"/>
          <w:color w:val="000000" w:themeColor="text1"/>
          <w:sz w:val="24"/>
          <w:szCs w:val="24"/>
          <w:lang w:val="it-IT"/>
        </w:rPr>
        <w:t xml:space="preserve"> Trường Đại học Khoa học Xã hội và Nhân văn, ĐHQG Hà Nội</w:t>
      </w:r>
    </w:p>
    <w:p w14:paraId="6DB37F96" w14:textId="003D976F" w:rsidR="001A23FB" w:rsidRPr="002C4EA2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Ngành học: Lịch sử</w:t>
      </w: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ab/>
      </w:r>
    </w:p>
    <w:p w14:paraId="1A3297DA" w14:textId="136A7934" w:rsidR="001A23FB" w:rsidRPr="002C4EA2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Nước đào tạo: Việt Nam</w:t>
      </w: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ab/>
      </w: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ab/>
      </w: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ab/>
      </w: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ab/>
        <w:t xml:space="preserve">Năm tốt nghiệp: </w:t>
      </w:r>
      <w:r w:rsidR="00094269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2000</w:t>
      </w:r>
    </w:p>
    <w:p w14:paraId="4F93748D" w14:textId="6E90B2B0" w:rsidR="00666DC9" w:rsidRPr="002C4EA2" w:rsidRDefault="00666DC9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Bằng đại học 2: </w:t>
      </w:r>
    </w:p>
    <w:p w14:paraId="66EB171E" w14:textId="77777777" w:rsidR="00666DC9" w:rsidRPr="002C4EA2" w:rsidRDefault="00666DC9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Năm tốt nghiệp: </w:t>
      </w:r>
    </w:p>
    <w:p w14:paraId="1D638884" w14:textId="489342F2" w:rsidR="00F51F77" w:rsidRPr="002C4EA2" w:rsidRDefault="00E54626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b/>
          <w:color w:val="000000" w:themeColor="text1"/>
          <w:sz w:val="24"/>
          <w:szCs w:val="24"/>
          <w:lang w:val="vi-VN"/>
        </w:rPr>
        <w:t xml:space="preserve">2. </w:t>
      </w:r>
      <w:r w:rsidR="00F51F77" w:rsidRPr="002C4EA2">
        <w:rPr>
          <w:rFonts w:ascii="Palatino Linotype" w:hAnsi="Palatino Linotype"/>
          <w:b/>
          <w:color w:val="000000" w:themeColor="text1"/>
          <w:sz w:val="24"/>
          <w:szCs w:val="24"/>
          <w:lang w:val="vi-VN"/>
        </w:rPr>
        <w:t>Sau đại học</w:t>
      </w:r>
    </w:p>
    <w:p w14:paraId="713A2D3B" w14:textId="12E98D55" w:rsidR="001A23FB" w:rsidRPr="002C4EA2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- Thạc sĩ chuyên ngành:</w:t>
      </w:r>
      <w:r w:rsidRPr="00094269">
        <w:rPr>
          <w:rFonts w:ascii="Palatino Linotype" w:hAnsi="Palatino Linotype"/>
          <w:color w:val="000000" w:themeColor="text1"/>
          <w:sz w:val="24"/>
          <w:szCs w:val="24"/>
          <w:lang w:val="pt-BR"/>
        </w:rPr>
        <w:t xml:space="preserve"> </w:t>
      </w:r>
      <w:r w:rsidR="00094269" w:rsidRPr="00094269">
        <w:rPr>
          <w:rFonts w:ascii="Palatino Linotype" w:hAnsi="Palatino Linotype"/>
          <w:color w:val="000000" w:themeColor="text1"/>
          <w:sz w:val="24"/>
          <w:szCs w:val="24"/>
          <w:lang w:val="pt-BR"/>
        </w:rPr>
        <w:t>Lịch</w:t>
      </w:r>
      <w:r w:rsidR="00094269" w:rsidRPr="00094269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 sử Việt Nam</w:t>
      </w:r>
      <w:r w:rsidR="00094269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ab/>
      </w: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Năm cấp bằng: </w:t>
      </w:r>
      <w:r w:rsidR="00094269"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2007</w:t>
      </w:r>
    </w:p>
    <w:p w14:paraId="5FE61895" w14:textId="77777777" w:rsidR="001A23FB" w:rsidRPr="002C4EA2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Nơi đào tạo:</w:t>
      </w:r>
      <w:r w:rsidRPr="00094269">
        <w:rPr>
          <w:rFonts w:ascii="Palatino Linotype" w:hAnsi="Palatino Linotype"/>
          <w:color w:val="000000" w:themeColor="text1"/>
          <w:sz w:val="24"/>
          <w:szCs w:val="24"/>
          <w:lang w:val="it-IT"/>
        </w:rPr>
        <w:t xml:space="preserve"> Trường Đại học Khoa học Xã hội và Nhân văn, ĐHQG Hà Nội</w:t>
      </w:r>
    </w:p>
    <w:p w14:paraId="1949F88E" w14:textId="5EAA6CDA" w:rsidR="001A23FB" w:rsidRPr="002C4EA2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- Tiến sĩ chuyên ngành:</w:t>
      </w: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ab/>
        <w:t xml:space="preserve">Năm cấp bằng: </w:t>
      </w:r>
    </w:p>
    <w:p w14:paraId="45D10CB1" w14:textId="4B1EE18E" w:rsidR="001A23FB" w:rsidRPr="002C4EA2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>Nơi đào tạo:</w:t>
      </w:r>
      <w:r w:rsidRPr="00094269">
        <w:rPr>
          <w:rFonts w:ascii="Palatino Linotype" w:hAnsi="Palatino Linotype"/>
          <w:color w:val="000000" w:themeColor="text1"/>
          <w:sz w:val="24"/>
          <w:szCs w:val="24"/>
          <w:lang w:val="it-IT"/>
        </w:rPr>
        <w:t xml:space="preserve"> </w:t>
      </w:r>
    </w:p>
    <w:p w14:paraId="70F7D92F" w14:textId="7ABFE6D0" w:rsidR="00F51F77" w:rsidRPr="00094269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pt-BR"/>
        </w:rPr>
      </w:pPr>
      <w:r w:rsidRPr="00094269">
        <w:rPr>
          <w:rFonts w:ascii="Palatino Linotype" w:hAnsi="Palatino Linotype"/>
          <w:color w:val="000000" w:themeColor="text1"/>
          <w:sz w:val="24"/>
          <w:szCs w:val="24"/>
          <w:lang w:val="pt-BR"/>
        </w:rPr>
        <w:t>Tên luận án</w:t>
      </w:r>
      <w:r w:rsidR="00666DC9" w:rsidRPr="00094269">
        <w:rPr>
          <w:rFonts w:ascii="Palatino Linotype" w:hAnsi="Palatino Linotype"/>
          <w:color w:val="000000" w:themeColor="text1"/>
          <w:sz w:val="24"/>
          <w:szCs w:val="24"/>
          <w:lang w:val="pt-BR"/>
        </w:rPr>
        <w:t xml:space="preserve">: </w:t>
      </w:r>
    </w:p>
    <w:p w14:paraId="456F2EBA" w14:textId="532D4D0A" w:rsidR="00364180" w:rsidRPr="00094269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color w:val="000000" w:themeColor="text1"/>
          <w:sz w:val="24"/>
          <w:szCs w:val="24"/>
          <w:lang w:val="pt-BR"/>
        </w:rPr>
      </w:pPr>
      <w:r w:rsidRPr="00094269">
        <w:rPr>
          <w:rFonts w:ascii="Palatino Linotype" w:hAnsi="Palatino Linotype"/>
          <w:b/>
          <w:color w:val="000000" w:themeColor="text1"/>
          <w:sz w:val="24"/>
          <w:szCs w:val="24"/>
          <w:lang w:val="pt-BR"/>
        </w:rPr>
        <w:t>3. Ngoại ngữ:</w:t>
      </w:r>
    </w:p>
    <w:p w14:paraId="0BF1516D" w14:textId="1F25F08A" w:rsidR="00364180" w:rsidRPr="00094269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pt-BR"/>
        </w:rPr>
      </w:pPr>
      <w:r w:rsidRPr="00094269">
        <w:rPr>
          <w:rFonts w:ascii="Palatino Linotype" w:hAnsi="Palatino Linotype"/>
          <w:color w:val="000000" w:themeColor="text1"/>
          <w:sz w:val="24"/>
          <w:szCs w:val="24"/>
          <w:lang w:val="pt-BR"/>
        </w:rPr>
        <w:t>1.</w:t>
      </w:r>
      <w:r w:rsidR="00666DC9" w:rsidRPr="00094269">
        <w:rPr>
          <w:rFonts w:ascii="Palatino Linotype" w:hAnsi="Palatino Linotype"/>
          <w:color w:val="000000" w:themeColor="text1"/>
          <w:sz w:val="24"/>
          <w:szCs w:val="24"/>
          <w:lang w:val="pt-BR"/>
        </w:rPr>
        <w:t xml:space="preserve"> </w:t>
      </w:r>
      <w:r w:rsidR="00094269" w:rsidRPr="00094269">
        <w:rPr>
          <w:rFonts w:ascii="Palatino Linotype" w:hAnsi="Palatino Linotype"/>
          <w:color w:val="000000" w:themeColor="text1"/>
          <w:sz w:val="24"/>
          <w:szCs w:val="24"/>
          <w:lang w:val="pt-BR"/>
        </w:rPr>
        <w:t>Trung</w:t>
      </w:r>
      <w:r w:rsidR="0015677D" w:rsidRPr="00094269">
        <w:rPr>
          <w:rFonts w:ascii="Palatino Linotype" w:hAnsi="Palatino Linotype"/>
          <w:color w:val="000000" w:themeColor="text1"/>
          <w:sz w:val="24"/>
          <w:szCs w:val="24"/>
          <w:lang w:val="pt-BR"/>
        </w:rPr>
        <w:t xml:space="preserve"> văn</w:t>
      </w:r>
      <w:r w:rsidRPr="00094269">
        <w:rPr>
          <w:rFonts w:ascii="Palatino Linotype" w:hAnsi="Palatino Linotype"/>
          <w:color w:val="000000" w:themeColor="text1"/>
          <w:sz w:val="24"/>
          <w:szCs w:val="24"/>
          <w:lang w:val="pt-BR"/>
        </w:rPr>
        <w:tab/>
      </w:r>
      <w:r w:rsidRPr="00094269">
        <w:rPr>
          <w:rFonts w:ascii="Palatino Linotype" w:hAnsi="Palatino Linotype"/>
          <w:color w:val="000000" w:themeColor="text1"/>
          <w:sz w:val="24"/>
          <w:szCs w:val="24"/>
          <w:lang w:val="pt-BR"/>
        </w:rPr>
        <w:tab/>
        <w:t xml:space="preserve">Mức độ sử dụng: </w:t>
      </w:r>
      <w:r w:rsidR="00094269" w:rsidRPr="00094269">
        <w:rPr>
          <w:rFonts w:ascii="Palatino Linotype" w:hAnsi="Palatino Linotype"/>
          <w:color w:val="000000" w:themeColor="text1"/>
          <w:sz w:val="24"/>
          <w:szCs w:val="24"/>
          <w:lang w:val="pt-BR"/>
        </w:rPr>
        <w:t>Tốt</w:t>
      </w:r>
    </w:p>
    <w:p w14:paraId="0A47ED03" w14:textId="61B38641" w:rsidR="00364180" w:rsidRPr="00094269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pt-BR"/>
        </w:rPr>
      </w:pPr>
      <w:r w:rsidRPr="00094269">
        <w:rPr>
          <w:rFonts w:ascii="Palatino Linotype" w:hAnsi="Palatino Linotype"/>
          <w:color w:val="000000" w:themeColor="text1"/>
          <w:sz w:val="24"/>
          <w:szCs w:val="24"/>
          <w:lang w:val="pt-BR"/>
        </w:rPr>
        <w:t>2.</w:t>
      </w:r>
      <w:r w:rsidR="00666DC9" w:rsidRPr="00094269">
        <w:rPr>
          <w:rFonts w:ascii="Palatino Linotype" w:hAnsi="Palatino Linotype"/>
          <w:color w:val="000000" w:themeColor="text1"/>
          <w:sz w:val="24"/>
          <w:szCs w:val="24"/>
          <w:lang w:val="pt-BR"/>
        </w:rPr>
        <w:t xml:space="preserve"> </w:t>
      </w:r>
      <w:r w:rsidR="00094269" w:rsidRPr="00094269">
        <w:rPr>
          <w:rFonts w:ascii="Palatino Linotype" w:hAnsi="Palatino Linotype"/>
          <w:color w:val="000000" w:themeColor="text1"/>
          <w:sz w:val="24"/>
          <w:szCs w:val="24"/>
          <w:lang w:val="pt-BR"/>
        </w:rPr>
        <w:t>Anh</w:t>
      </w:r>
      <w:r w:rsidR="0015677D" w:rsidRPr="00094269">
        <w:rPr>
          <w:rFonts w:ascii="Palatino Linotype" w:hAnsi="Palatino Linotype"/>
          <w:color w:val="000000" w:themeColor="text1"/>
          <w:sz w:val="24"/>
          <w:szCs w:val="24"/>
          <w:lang w:val="pt-BR"/>
        </w:rPr>
        <w:t xml:space="preserve"> văn</w:t>
      </w:r>
      <w:r w:rsidRPr="00094269">
        <w:rPr>
          <w:rFonts w:ascii="Palatino Linotype" w:hAnsi="Palatino Linotype"/>
          <w:color w:val="000000" w:themeColor="text1"/>
          <w:sz w:val="24"/>
          <w:szCs w:val="24"/>
          <w:lang w:val="pt-BR"/>
        </w:rPr>
        <w:tab/>
      </w:r>
      <w:r w:rsidRPr="00094269">
        <w:rPr>
          <w:rFonts w:ascii="Palatino Linotype" w:hAnsi="Palatino Linotype"/>
          <w:color w:val="000000" w:themeColor="text1"/>
          <w:sz w:val="24"/>
          <w:szCs w:val="24"/>
          <w:lang w:val="pt-BR"/>
        </w:rPr>
        <w:tab/>
        <w:t xml:space="preserve">Mức độ sử dụng: </w:t>
      </w:r>
      <w:r w:rsidR="0015677D" w:rsidRPr="00094269">
        <w:rPr>
          <w:rFonts w:ascii="Palatino Linotype" w:hAnsi="Palatino Linotype"/>
          <w:color w:val="000000" w:themeColor="text1"/>
          <w:sz w:val="24"/>
          <w:szCs w:val="24"/>
          <w:lang w:val="pt-BR"/>
        </w:rPr>
        <w:t>Trung bình</w:t>
      </w:r>
    </w:p>
    <w:p w14:paraId="3D9ED869" w14:textId="77777777" w:rsidR="00364180" w:rsidRPr="00094269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  <w:lang w:val="pt-BR"/>
        </w:rPr>
      </w:pPr>
    </w:p>
    <w:p w14:paraId="687B5C4B" w14:textId="77777777" w:rsidR="00F51F77" w:rsidRPr="00094269" w:rsidRDefault="00F51F77" w:rsidP="00B63BFE">
      <w:pPr>
        <w:spacing w:after="0" w:line="240" w:lineRule="auto"/>
        <w:jc w:val="both"/>
        <w:rPr>
          <w:rFonts w:ascii="Palatino Linotype" w:hAnsi="Palatino Linotype"/>
          <w:b/>
          <w:color w:val="000000" w:themeColor="text1"/>
          <w:sz w:val="24"/>
          <w:szCs w:val="24"/>
          <w:lang w:val="pt-BR"/>
        </w:rPr>
      </w:pPr>
      <w:r w:rsidRPr="00094269">
        <w:rPr>
          <w:rFonts w:ascii="Palatino Linotype" w:hAnsi="Palatino Linotype"/>
          <w:b/>
          <w:color w:val="000000" w:themeColor="text1"/>
          <w:sz w:val="24"/>
          <w:szCs w:val="24"/>
          <w:lang w:val="pt-BR"/>
        </w:rPr>
        <w:t>III. QUÁ TRÌNH CÔNG TÁC CHUYÊN MÔN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5"/>
        <w:gridCol w:w="4962"/>
        <w:gridCol w:w="2675"/>
      </w:tblGrid>
      <w:tr w:rsidR="00094269" w:rsidRPr="00094269" w14:paraId="565F2D47" w14:textId="77777777" w:rsidTr="00364180">
        <w:trPr>
          <w:jc w:val="center"/>
        </w:trPr>
        <w:tc>
          <w:tcPr>
            <w:tcW w:w="1685" w:type="dxa"/>
          </w:tcPr>
          <w:p w14:paraId="5F9089D4" w14:textId="77777777" w:rsidR="00F51F77" w:rsidRPr="00094269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094269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Thời gian</w:t>
            </w:r>
          </w:p>
        </w:tc>
        <w:tc>
          <w:tcPr>
            <w:tcW w:w="4962" w:type="dxa"/>
          </w:tcPr>
          <w:p w14:paraId="47046906" w14:textId="77777777" w:rsidR="00F51F77" w:rsidRPr="00094269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094269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Nơi công tác</w:t>
            </w:r>
          </w:p>
        </w:tc>
        <w:tc>
          <w:tcPr>
            <w:tcW w:w="2675" w:type="dxa"/>
          </w:tcPr>
          <w:p w14:paraId="0F3DF14F" w14:textId="77777777" w:rsidR="00F51F77" w:rsidRPr="00094269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094269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Công việc đảm nhiệm</w:t>
            </w:r>
          </w:p>
        </w:tc>
      </w:tr>
      <w:tr w:rsidR="00094269" w:rsidRPr="00094269" w14:paraId="3DC1834A" w14:textId="77777777" w:rsidTr="00364180">
        <w:trPr>
          <w:trHeight w:val="397"/>
          <w:jc w:val="center"/>
        </w:trPr>
        <w:tc>
          <w:tcPr>
            <w:tcW w:w="1685" w:type="dxa"/>
          </w:tcPr>
          <w:p w14:paraId="1C58E4DF" w14:textId="1ED1698C" w:rsidR="00F97AFF" w:rsidRPr="00094269" w:rsidRDefault="00094269" w:rsidP="00B63BFE">
            <w:pPr>
              <w:spacing w:after="0" w:line="240" w:lineRule="auto"/>
              <w:rPr>
                <w:rFonts w:ascii="Palatino Linotype" w:hAnsi="Palatino Linotype"/>
                <w:bCs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Palatino Linotype" w:hAnsi="Palatino Linotype"/>
                <w:bCs/>
                <w:color w:val="000000" w:themeColor="text1"/>
                <w:sz w:val="24"/>
                <w:szCs w:val="24"/>
              </w:rPr>
              <w:t>2001</w:t>
            </w:r>
            <w:r>
              <w:rPr>
                <w:rFonts w:ascii="Palatino Linotype" w:hAnsi="Palatino Linotype"/>
                <w:bCs/>
                <w:color w:val="000000" w:themeColor="text1"/>
                <w:sz w:val="24"/>
                <w:szCs w:val="24"/>
                <w:lang w:val="vi-VN"/>
              </w:rPr>
              <w:t xml:space="preserve"> -2005</w:t>
            </w:r>
          </w:p>
        </w:tc>
        <w:tc>
          <w:tcPr>
            <w:tcW w:w="4962" w:type="dxa"/>
          </w:tcPr>
          <w:p w14:paraId="1950FDF4" w14:textId="6DDCE7E1" w:rsidR="00F97AFF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  <w:lang w:val="vi-VN"/>
              </w:rPr>
            </w:pPr>
            <w:r w:rsidRPr="00094269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 xml:space="preserve">Trung tâm hoạt động văn hóa khoa học Văn </w:t>
            </w:r>
            <w:r w:rsidRPr="00094269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lastRenderedPageBreak/>
              <w:t xml:space="preserve">Miếu - Quốc Tử </w:t>
            </w:r>
            <w:r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Giám, Sở VHTT Hà Nội</w:t>
            </w:r>
          </w:p>
        </w:tc>
        <w:tc>
          <w:tcPr>
            <w:tcW w:w="2675" w:type="dxa"/>
          </w:tcPr>
          <w:p w14:paraId="532B434B" w14:textId="0C031F7A" w:rsidR="00F97AFF" w:rsidRPr="00094269" w:rsidRDefault="00094269" w:rsidP="00094269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094269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lastRenderedPageBreak/>
              <w:t>Bảo tàng viên</w:t>
            </w:r>
          </w:p>
        </w:tc>
      </w:tr>
      <w:tr w:rsidR="00094269" w:rsidRPr="00094269" w14:paraId="695C09E1" w14:textId="77777777" w:rsidTr="00364180">
        <w:trPr>
          <w:trHeight w:val="397"/>
          <w:jc w:val="center"/>
        </w:trPr>
        <w:tc>
          <w:tcPr>
            <w:tcW w:w="1685" w:type="dxa"/>
          </w:tcPr>
          <w:p w14:paraId="261D1061" w14:textId="65C37D6C" w:rsidR="00094269" w:rsidRPr="00094269" w:rsidRDefault="00094269" w:rsidP="00B63BF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094269">
              <w:rPr>
                <w:rFonts w:ascii="Palatino Linotype" w:hAnsi="Palatino Linotype"/>
                <w:bCs/>
                <w:color w:val="000000" w:themeColor="text1"/>
                <w:sz w:val="24"/>
                <w:szCs w:val="24"/>
              </w:rPr>
              <w:lastRenderedPageBreak/>
              <w:t>2005-nay</w:t>
            </w:r>
          </w:p>
        </w:tc>
        <w:tc>
          <w:tcPr>
            <w:tcW w:w="4962" w:type="dxa"/>
          </w:tcPr>
          <w:p w14:paraId="440A23CB" w14:textId="17AF74C6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094269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 xml:space="preserve">Khoa Lịch sử, Trường </w:t>
            </w:r>
            <w:r w:rsidRPr="00094269">
              <w:rPr>
                <w:rFonts w:ascii="Palatino Linotype" w:hAnsi="Palatino Linotype"/>
                <w:color w:val="000000" w:themeColor="text1"/>
                <w:sz w:val="24"/>
                <w:szCs w:val="24"/>
                <w:lang w:val="it-IT"/>
              </w:rPr>
              <w:t xml:space="preserve">Đại học </w:t>
            </w:r>
            <w:r w:rsidRPr="00094269"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  <w:t>KHXH&amp;NV</w:t>
            </w:r>
          </w:p>
        </w:tc>
        <w:tc>
          <w:tcPr>
            <w:tcW w:w="2675" w:type="dxa"/>
          </w:tcPr>
          <w:p w14:paraId="540BF252" w14:textId="411F8FEB" w:rsidR="00094269" w:rsidRPr="00094269" w:rsidRDefault="00094269" w:rsidP="00B63BFE">
            <w:pPr>
              <w:spacing w:after="0" w:line="240" w:lineRule="auto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  <w:lang w:val="vi-VN"/>
              </w:rPr>
            </w:pPr>
            <w:r w:rsidRPr="00094269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Giảng viên</w:t>
            </w:r>
          </w:p>
        </w:tc>
      </w:tr>
    </w:tbl>
    <w:p w14:paraId="4B56E131" w14:textId="77777777" w:rsidR="00F97AFF" w:rsidRPr="00094269" w:rsidRDefault="00F97AFF" w:rsidP="00B63BFE">
      <w:pPr>
        <w:spacing w:after="0" w:line="240" w:lineRule="auto"/>
        <w:rPr>
          <w:rFonts w:ascii="Palatino Linotype" w:hAnsi="Palatino Linotype"/>
          <w:b/>
          <w:color w:val="000000" w:themeColor="text1"/>
          <w:sz w:val="24"/>
          <w:szCs w:val="24"/>
        </w:rPr>
      </w:pPr>
    </w:p>
    <w:p w14:paraId="2687141B" w14:textId="77777777" w:rsidR="00F51F77" w:rsidRPr="00094269" w:rsidRDefault="00F51F77" w:rsidP="00B63BFE">
      <w:pPr>
        <w:spacing w:after="0" w:line="240" w:lineRule="auto"/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094269">
        <w:rPr>
          <w:rFonts w:ascii="Palatino Linotype" w:hAnsi="Palatino Linotype"/>
          <w:b/>
          <w:color w:val="000000" w:themeColor="text1"/>
          <w:sz w:val="24"/>
          <w:szCs w:val="24"/>
        </w:rPr>
        <w:t>IV. QUÁ TRÌNH NGHIÊN CỨU KHOA HỌC</w:t>
      </w:r>
    </w:p>
    <w:p w14:paraId="271B2873" w14:textId="13FC68AF" w:rsidR="00F51F77" w:rsidRPr="00094269" w:rsidRDefault="0025551F" w:rsidP="00B63BFE">
      <w:pPr>
        <w:spacing w:after="0" w:line="240" w:lineRule="auto"/>
        <w:ind w:firstLine="720"/>
        <w:rPr>
          <w:rFonts w:ascii="Palatino Linotype" w:hAnsi="Palatino Linotype"/>
          <w:b/>
          <w:bCs/>
          <w:color w:val="000000" w:themeColor="text1"/>
          <w:sz w:val="24"/>
          <w:szCs w:val="24"/>
        </w:rPr>
      </w:pPr>
      <w:r w:rsidRPr="00094269">
        <w:rPr>
          <w:rFonts w:ascii="Palatino Linotype" w:hAnsi="Palatino Linotype"/>
          <w:b/>
          <w:bCs/>
          <w:color w:val="000000" w:themeColor="text1"/>
          <w:sz w:val="24"/>
          <w:szCs w:val="24"/>
        </w:rPr>
        <w:t xml:space="preserve">1. </w:t>
      </w:r>
      <w:r w:rsidR="00F51F77" w:rsidRPr="00094269">
        <w:rPr>
          <w:rFonts w:ascii="Palatino Linotype" w:hAnsi="Palatino Linotype"/>
          <w:b/>
          <w:bCs/>
          <w:color w:val="000000" w:themeColor="text1"/>
          <w:sz w:val="24"/>
          <w:szCs w:val="24"/>
        </w:rPr>
        <w:t>Các đề tài nghiên cứu khoa học đã và đang tham gia: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090"/>
        <w:gridCol w:w="1559"/>
        <w:gridCol w:w="1985"/>
        <w:gridCol w:w="2126"/>
      </w:tblGrid>
      <w:tr w:rsidR="00094269" w:rsidRPr="00094269" w14:paraId="4942F6FC" w14:textId="77777777" w:rsidTr="00AE0A50">
        <w:trPr>
          <w:jc w:val="center"/>
        </w:trPr>
        <w:tc>
          <w:tcPr>
            <w:tcW w:w="562" w:type="dxa"/>
            <w:vAlign w:val="center"/>
          </w:tcPr>
          <w:p w14:paraId="57EB990B" w14:textId="77777777" w:rsidR="00F51F77" w:rsidRPr="00094269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094269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3090" w:type="dxa"/>
            <w:vAlign w:val="center"/>
          </w:tcPr>
          <w:p w14:paraId="045B2FF7" w14:textId="77777777" w:rsidR="00F51F77" w:rsidRPr="00094269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094269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Tên đề tài nghiên cứu</w:t>
            </w:r>
          </w:p>
        </w:tc>
        <w:tc>
          <w:tcPr>
            <w:tcW w:w="1559" w:type="dxa"/>
            <w:vAlign w:val="center"/>
          </w:tcPr>
          <w:p w14:paraId="394BB899" w14:textId="77777777" w:rsidR="00F51F77" w:rsidRPr="00094269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094269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Năm bắt đầu/Năm hoàn thành</w:t>
            </w:r>
          </w:p>
        </w:tc>
        <w:tc>
          <w:tcPr>
            <w:tcW w:w="1985" w:type="dxa"/>
            <w:vAlign w:val="center"/>
          </w:tcPr>
          <w:p w14:paraId="28F5A352" w14:textId="77777777" w:rsidR="00F51F77" w:rsidRPr="00094269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094269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Đề tài cấp (NN, Bộ, ngành, trường)</w:t>
            </w:r>
          </w:p>
        </w:tc>
        <w:tc>
          <w:tcPr>
            <w:tcW w:w="2126" w:type="dxa"/>
            <w:vAlign w:val="center"/>
          </w:tcPr>
          <w:p w14:paraId="72873D2E" w14:textId="77777777" w:rsidR="00F51F77" w:rsidRPr="00094269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</w:pPr>
            <w:r w:rsidRPr="00094269">
              <w:rPr>
                <w:rFonts w:ascii="Palatino Linotype" w:hAnsi="Palatino Linotype"/>
                <w:b/>
                <w:color w:val="000000" w:themeColor="text1"/>
                <w:sz w:val="24"/>
                <w:szCs w:val="24"/>
              </w:rPr>
              <w:t>Trách nhiệm tham gia trong đề tài</w:t>
            </w:r>
          </w:p>
        </w:tc>
      </w:tr>
      <w:tr w:rsidR="00094269" w:rsidRPr="00094269" w14:paraId="2CFF46F6" w14:textId="77777777" w:rsidTr="00DA2065">
        <w:trPr>
          <w:trHeight w:val="482"/>
          <w:jc w:val="center"/>
        </w:trPr>
        <w:tc>
          <w:tcPr>
            <w:tcW w:w="562" w:type="dxa"/>
            <w:vAlign w:val="center"/>
          </w:tcPr>
          <w:p w14:paraId="290A0354" w14:textId="77777777" w:rsidR="00094269" w:rsidRPr="00094269" w:rsidRDefault="00094269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002E88EF" w14:textId="72353F33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6B78DF">
              <w:rPr>
                <w:rFonts w:ascii="Times New Roman" w:hAnsi="Times New Roman" w:cs="Times New Roman"/>
                <w:iCs/>
                <w:sz w:val="24"/>
                <w:szCs w:val="24"/>
              </w:rPr>
              <w:t>Nghiên cứu xây dựng hệ thống bản đồ Thăng Long - Hà Nội qua các thời kỳ lịch sử</w:t>
            </w:r>
          </w:p>
        </w:tc>
        <w:tc>
          <w:tcPr>
            <w:tcW w:w="1559" w:type="dxa"/>
          </w:tcPr>
          <w:p w14:paraId="1447DD05" w14:textId="7FC67285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2004 - 2005</w:t>
            </w:r>
          </w:p>
        </w:tc>
        <w:tc>
          <w:tcPr>
            <w:tcW w:w="1985" w:type="dxa"/>
          </w:tcPr>
          <w:p w14:paraId="23F6B208" w14:textId="7B246734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6E141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Đề tài nghiên cứu khoa học cấp thành phố, Hà Nội</w:t>
            </w:r>
          </w:p>
        </w:tc>
        <w:tc>
          <w:tcPr>
            <w:tcW w:w="2126" w:type="dxa"/>
          </w:tcPr>
          <w:p w14:paraId="4A189B01" w14:textId="3E981EB7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sz w:val="24"/>
                <w:szCs w:val="24"/>
              </w:rPr>
              <w:t>Thành viên tham gia</w:t>
            </w:r>
          </w:p>
        </w:tc>
      </w:tr>
      <w:tr w:rsidR="00094269" w:rsidRPr="00094269" w14:paraId="34385335" w14:textId="77777777" w:rsidTr="00DA2065">
        <w:trPr>
          <w:trHeight w:val="482"/>
          <w:jc w:val="center"/>
        </w:trPr>
        <w:tc>
          <w:tcPr>
            <w:tcW w:w="562" w:type="dxa"/>
            <w:vAlign w:val="center"/>
          </w:tcPr>
          <w:p w14:paraId="58521DCA" w14:textId="77777777" w:rsidR="00094269" w:rsidRPr="00094269" w:rsidRDefault="00094269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614DA0BA" w14:textId="6CDF30D0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6B78D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pt-BR"/>
              </w:rPr>
              <w:t>Nghiên cứu, sưu tầm, xây dựng hệ thống tư liệu tư liệu Cổ Loa và vùng phụ cận</w:t>
            </w:r>
          </w:p>
        </w:tc>
        <w:tc>
          <w:tcPr>
            <w:tcW w:w="1559" w:type="dxa"/>
          </w:tcPr>
          <w:p w14:paraId="7A1BF14F" w14:textId="49608FB3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2004 - 2006</w:t>
            </w:r>
          </w:p>
        </w:tc>
        <w:tc>
          <w:tcPr>
            <w:tcW w:w="1985" w:type="dxa"/>
          </w:tcPr>
          <w:p w14:paraId="1D055990" w14:textId="1875B4D9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Đề tài nghiên cứu khoa học cấp thành phố, Hà Nội </w:t>
            </w:r>
          </w:p>
        </w:tc>
        <w:tc>
          <w:tcPr>
            <w:tcW w:w="2126" w:type="dxa"/>
          </w:tcPr>
          <w:p w14:paraId="7149B882" w14:textId="76A7B51B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sz w:val="24"/>
                <w:szCs w:val="24"/>
              </w:rPr>
              <w:t>Thành viên tham gia</w:t>
            </w:r>
          </w:p>
        </w:tc>
      </w:tr>
      <w:tr w:rsidR="00094269" w:rsidRPr="00094269" w14:paraId="1C76D541" w14:textId="77777777" w:rsidTr="00DA2065">
        <w:trPr>
          <w:trHeight w:val="482"/>
          <w:jc w:val="center"/>
        </w:trPr>
        <w:tc>
          <w:tcPr>
            <w:tcW w:w="562" w:type="dxa"/>
            <w:vAlign w:val="center"/>
          </w:tcPr>
          <w:p w14:paraId="0DD6A03A" w14:textId="77777777" w:rsidR="00094269" w:rsidRPr="00094269" w:rsidRDefault="00094269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7DCD8AB0" w14:textId="1ADBC991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bCs/>
                <w:i/>
                <w:color w:val="000000" w:themeColor="text1"/>
                <w:sz w:val="24"/>
                <w:szCs w:val="24"/>
                <w:lang w:val="pt-BR"/>
              </w:rPr>
            </w:pPr>
            <w:r w:rsidRPr="006B78D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pt-BR"/>
              </w:rPr>
              <w:t xml:space="preserve">Hệ thống cảng biển vùng duyên hải Bắc Bộ thế kỷ XI - XIX: Lịch sử và hiện trạng </w:t>
            </w:r>
          </w:p>
        </w:tc>
        <w:tc>
          <w:tcPr>
            <w:tcW w:w="1559" w:type="dxa"/>
          </w:tcPr>
          <w:p w14:paraId="514E75ED" w14:textId="7CD083C8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 w:cs="Tahoma"/>
                <w:color w:val="000000" w:themeColor="text1"/>
                <w:sz w:val="24"/>
                <w:szCs w:val="24"/>
                <w:lang w:eastAsia="zh-CN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2004 - 2006</w:t>
            </w:r>
          </w:p>
        </w:tc>
        <w:tc>
          <w:tcPr>
            <w:tcW w:w="1985" w:type="dxa"/>
          </w:tcPr>
          <w:p w14:paraId="4A0EE5D4" w14:textId="665C9421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vi-VN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Đề tài trọng điểm cấp Đại học Quốc gia Hà Nội (mã số: QGTĐ.04.10)</w:t>
            </w:r>
          </w:p>
        </w:tc>
        <w:tc>
          <w:tcPr>
            <w:tcW w:w="2126" w:type="dxa"/>
          </w:tcPr>
          <w:p w14:paraId="3893E2F6" w14:textId="08AB953A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sz w:val="24"/>
                <w:szCs w:val="24"/>
              </w:rPr>
              <w:t>Thành viên tham gia</w:t>
            </w:r>
          </w:p>
        </w:tc>
      </w:tr>
      <w:tr w:rsidR="00094269" w:rsidRPr="00094269" w14:paraId="61F58DAE" w14:textId="77777777" w:rsidTr="00DA2065">
        <w:trPr>
          <w:trHeight w:val="482"/>
          <w:jc w:val="center"/>
        </w:trPr>
        <w:tc>
          <w:tcPr>
            <w:tcW w:w="562" w:type="dxa"/>
            <w:vAlign w:val="center"/>
          </w:tcPr>
          <w:p w14:paraId="62BE153A" w14:textId="77777777" w:rsidR="00094269" w:rsidRPr="00094269" w:rsidRDefault="00094269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31412EE8" w14:textId="39888060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r w:rsidRPr="006B78D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pt-BR"/>
              </w:rPr>
              <w:t>Thăng Long - Hà Nội với vai trò trung tâm hành chính - chính trị đất nước: những bài học về quản lý và phát triển</w:t>
            </w:r>
            <w:r w:rsidRPr="006B78DF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559" w:type="dxa"/>
          </w:tcPr>
          <w:p w14:paraId="2CB15625" w14:textId="44B1C674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2004 - 2007</w:t>
            </w:r>
          </w:p>
        </w:tc>
        <w:tc>
          <w:tcPr>
            <w:tcW w:w="1985" w:type="dxa"/>
          </w:tcPr>
          <w:p w14:paraId="2A429772" w14:textId="73173956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Đề tài khoa học cấp Nhà nước thuộc chương trình KX.09</w:t>
            </w: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, </w:t>
            </w: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mã số: KX.09.02</w:t>
            </w:r>
          </w:p>
        </w:tc>
        <w:tc>
          <w:tcPr>
            <w:tcW w:w="2126" w:type="dxa"/>
          </w:tcPr>
          <w:p w14:paraId="57B8A743" w14:textId="5CFF9958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sz w:val="24"/>
                <w:szCs w:val="24"/>
              </w:rPr>
              <w:t>Thành viên tham gia</w:t>
            </w:r>
          </w:p>
        </w:tc>
      </w:tr>
      <w:tr w:rsidR="00094269" w:rsidRPr="00094269" w14:paraId="33650D41" w14:textId="77777777" w:rsidTr="00DA2065">
        <w:trPr>
          <w:trHeight w:val="482"/>
          <w:jc w:val="center"/>
        </w:trPr>
        <w:tc>
          <w:tcPr>
            <w:tcW w:w="562" w:type="dxa"/>
            <w:vAlign w:val="center"/>
          </w:tcPr>
          <w:p w14:paraId="3BBBE0B3" w14:textId="77777777" w:rsidR="00094269" w:rsidRPr="00094269" w:rsidRDefault="00094269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31A805D3" w14:textId="54AA9D9C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r w:rsidRPr="006B78D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pt-BR"/>
              </w:rPr>
              <w:t>Hoạt động đối ngoại của Thăng Long - Hà Nội: những bài học kinh nghiệm</w:t>
            </w:r>
            <w:r w:rsidRPr="006B78DF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559" w:type="dxa"/>
          </w:tcPr>
          <w:p w14:paraId="15F43E7B" w14:textId="306D3EF1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2004 - 2007</w:t>
            </w:r>
          </w:p>
        </w:tc>
        <w:tc>
          <w:tcPr>
            <w:tcW w:w="1985" w:type="dxa"/>
          </w:tcPr>
          <w:p w14:paraId="560DAB75" w14:textId="6A147226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Đề tài khoa học cấp Nhà nước thuộc chương trình KX.09, mã số: KX.09.03</w:t>
            </w:r>
          </w:p>
        </w:tc>
        <w:tc>
          <w:tcPr>
            <w:tcW w:w="2126" w:type="dxa"/>
          </w:tcPr>
          <w:p w14:paraId="657778E0" w14:textId="2D6C0A66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sz w:val="24"/>
                <w:szCs w:val="24"/>
              </w:rPr>
              <w:t>Thành viên tham gia</w:t>
            </w:r>
          </w:p>
        </w:tc>
      </w:tr>
      <w:tr w:rsidR="00094269" w:rsidRPr="00094269" w14:paraId="4A48B3E7" w14:textId="77777777" w:rsidTr="00DA2065">
        <w:trPr>
          <w:trHeight w:val="482"/>
          <w:jc w:val="center"/>
        </w:trPr>
        <w:tc>
          <w:tcPr>
            <w:tcW w:w="562" w:type="dxa"/>
            <w:vAlign w:val="center"/>
          </w:tcPr>
          <w:p w14:paraId="342C2991" w14:textId="77777777" w:rsidR="00094269" w:rsidRPr="00094269" w:rsidRDefault="00094269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1D437BD7" w14:textId="24D7C8CB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r w:rsidRPr="006B78D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Phát triển khoa học và trọng dụng nhân tài của Thăng Long - Hà Nội</w:t>
            </w:r>
            <w:r w:rsidRPr="006B7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0F2AA9E" w14:textId="053ED024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2004 - 2007</w:t>
            </w:r>
          </w:p>
        </w:tc>
        <w:tc>
          <w:tcPr>
            <w:tcW w:w="1985" w:type="dxa"/>
          </w:tcPr>
          <w:p w14:paraId="38883C20" w14:textId="55C3B7FD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Đề tài khoa học cấp Nhà nước thuộc chương trình KX.09, mã số: KX.09.08</w:t>
            </w:r>
          </w:p>
        </w:tc>
        <w:tc>
          <w:tcPr>
            <w:tcW w:w="2126" w:type="dxa"/>
          </w:tcPr>
          <w:p w14:paraId="5D777176" w14:textId="5076469E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sz w:val="24"/>
                <w:szCs w:val="24"/>
              </w:rPr>
              <w:t>Thành viên tham gia</w:t>
            </w:r>
          </w:p>
        </w:tc>
      </w:tr>
      <w:tr w:rsidR="00094269" w:rsidRPr="00094269" w14:paraId="44C59B47" w14:textId="77777777" w:rsidTr="00DA2065">
        <w:trPr>
          <w:trHeight w:val="482"/>
          <w:jc w:val="center"/>
        </w:trPr>
        <w:tc>
          <w:tcPr>
            <w:tcW w:w="562" w:type="dxa"/>
            <w:vAlign w:val="center"/>
          </w:tcPr>
          <w:p w14:paraId="2B40353E" w14:textId="77777777" w:rsidR="00094269" w:rsidRPr="00094269" w:rsidRDefault="00094269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59476822" w14:textId="647FEFD7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r w:rsidRPr="006B78D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Giáo dục và đào tạo Thăng Long - Hà Nội: định hướng phát triển giáo dục và đào tạo của Thủ đô trong thời kỳ công nghiệp hoá, hiện đại hoá</w:t>
            </w:r>
            <w:r w:rsidRPr="006B7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372CDAD" w14:textId="1B210025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2004 - 2007</w:t>
            </w:r>
          </w:p>
        </w:tc>
        <w:tc>
          <w:tcPr>
            <w:tcW w:w="1985" w:type="dxa"/>
          </w:tcPr>
          <w:p w14:paraId="064919DA" w14:textId="5C0F5AA4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Đề tài khoa học cấp Nhà nước thuộc chương trình KX.09, mã số: KX.09.07</w:t>
            </w:r>
          </w:p>
        </w:tc>
        <w:tc>
          <w:tcPr>
            <w:tcW w:w="2126" w:type="dxa"/>
          </w:tcPr>
          <w:p w14:paraId="3D7175EB" w14:textId="54151F31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Thư ký khoa học</w:t>
            </w:r>
          </w:p>
        </w:tc>
      </w:tr>
      <w:tr w:rsidR="00094269" w:rsidRPr="00094269" w14:paraId="4ECEBF10" w14:textId="77777777" w:rsidTr="00DA2065">
        <w:trPr>
          <w:trHeight w:val="482"/>
          <w:jc w:val="center"/>
        </w:trPr>
        <w:tc>
          <w:tcPr>
            <w:tcW w:w="562" w:type="dxa"/>
            <w:vAlign w:val="center"/>
          </w:tcPr>
          <w:p w14:paraId="09A60C82" w14:textId="77777777" w:rsidR="00094269" w:rsidRPr="00094269" w:rsidRDefault="00094269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423A9079" w14:textId="495A7DEE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r w:rsidRPr="006B78D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Đặc trưng thiết chế quản lý xã hội ở Nam Bộ</w:t>
            </w:r>
            <w:r w:rsidRPr="006B7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BC5431A" w14:textId="2F9DF937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2007 - 2010</w:t>
            </w:r>
          </w:p>
        </w:tc>
        <w:tc>
          <w:tcPr>
            <w:tcW w:w="1985" w:type="dxa"/>
          </w:tcPr>
          <w:p w14:paraId="39AC31C9" w14:textId="5A6E8015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Đề án khoa học xã hội cấp Nhà nước: Quá trình hình thành và phát triển vùng đất Nam Bộ </w:t>
            </w:r>
          </w:p>
        </w:tc>
        <w:tc>
          <w:tcPr>
            <w:tcW w:w="2126" w:type="dxa"/>
          </w:tcPr>
          <w:p w14:paraId="1DFEB0BB" w14:textId="5C347BF2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Thành viên tham gia</w:t>
            </w:r>
          </w:p>
        </w:tc>
      </w:tr>
      <w:tr w:rsidR="00094269" w:rsidRPr="00094269" w14:paraId="7A7EB303" w14:textId="77777777" w:rsidTr="00DA2065">
        <w:trPr>
          <w:trHeight w:val="482"/>
          <w:jc w:val="center"/>
        </w:trPr>
        <w:tc>
          <w:tcPr>
            <w:tcW w:w="562" w:type="dxa"/>
            <w:vAlign w:val="center"/>
          </w:tcPr>
          <w:p w14:paraId="7039708A" w14:textId="77777777" w:rsidR="00094269" w:rsidRPr="00094269" w:rsidRDefault="00094269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669F5F88" w14:textId="6483D658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r w:rsidRPr="006B7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Từ điển Lịch sử Việt Nam (từ khởi nguồn đến 938)</w:t>
            </w:r>
          </w:p>
        </w:tc>
        <w:tc>
          <w:tcPr>
            <w:tcW w:w="1559" w:type="dxa"/>
          </w:tcPr>
          <w:p w14:paraId="0B20D8EC" w14:textId="30C2C93C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2012-2014</w:t>
            </w:r>
          </w:p>
        </w:tc>
        <w:tc>
          <w:tcPr>
            <w:tcW w:w="1985" w:type="dxa"/>
          </w:tcPr>
          <w:p w14:paraId="062E9A86" w14:textId="3BAEBF6A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Đề tài nhóm A cấp Đại học Quốc gia Hà Nội</w:t>
            </w:r>
          </w:p>
        </w:tc>
        <w:tc>
          <w:tcPr>
            <w:tcW w:w="2126" w:type="dxa"/>
          </w:tcPr>
          <w:p w14:paraId="44EAB06A" w14:textId="39F21D53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Thành viên tham gia</w:t>
            </w:r>
          </w:p>
        </w:tc>
      </w:tr>
      <w:tr w:rsidR="00094269" w:rsidRPr="00094269" w14:paraId="68941900" w14:textId="77777777" w:rsidTr="00DA2065">
        <w:trPr>
          <w:trHeight w:val="482"/>
          <w:jc w:val="center"/>
        </w:trPr>
        <w:tc>
          <w:tcPr>
            <w:tcW w:w="562" w:type="dxa"/>
            <w:vAlign w:val="center"/>
          </w:tcPr>
          <w:p w14:paraId="554ED20D" w14:textId="77777777" w:rsidR="00094269" w:rsidRPr="00094269" w:rsidRDefault="00094269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4BDD28C5" w14:textId="185BCE80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r w:rsidRPr="006B78DF">
              <w:rPr>
                <w:rFonts w:ascii="Times New Roman" w:hAnsi="Times New Roman" w:cs="Times New Roman"/>
                <w:color w:val="000000"/>
                <w:sz w:val="24"/>
                <w:szCs w:val="24"/>
                <w:lang w:val="sv-SE"/>
              </w:rPr>
              <w:t>Điều tra sưu tầm tư liệu văn hiến Thăng Long - Hà Nội giai đoạn II</w:t>
            </w:r>
          </w:p>
        </w:tc>
        <w:tc>
          <w:tcPr>
            <w:tcW w:w="1559" w:type="dxa"/>
          </w:tcPr>
          <w:p w14:paraId="7E71E48E" w14:textId="150DB3B5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  <w:lang w:val="sv-SE"/>
              </w:rPr>
              <w:t>2013-2017</w:t>
            </w:r>
          </w:p>
        </w:tc>
        <w:tc>
          <w:tcPr>
            <w:tcW w:w="1985" w:type="dxa"/>
          </w:tcPr>
          <w:p w14:paraId="725A175D" w14:textId="49B3EADD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  <w:lang w:val="sv-SE"/>
              </w:rPr>
              <w:t>Đề tài cấp Thành phố Hà Nội</w:t>
            </w:r>
          </w:p>
        </w:tc>
        <w:tc>
          <w:tcPr>
            <w:tcW w:w="2126" w:type="dxa"/>
          </w:tcPr>
          <w:p w14:paraId="053F4DB0" w14:textId="1645FE66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  <w:lang w:val="sv-SE"/>
              </w:rPr>
              <w:t>Thành viên tham gia</w:t>
            </w:r>
          </w:p>
        </w:tc>
      </w:tr>
      <w:tr w:rsidR="00094269" w:rsidRPr="00094269" w14:paraId="282139F9" w14:textId="77777777" w:rsidTr="00DA2065">
        <w:trPr>
          <w:trHeight w:val="482"/>
          <w:jc w:val="center"/>
        </w:trPr>
        <w:tc>
          <w:tcPr>
            <w:tcW w:w="562" w:type="dxa"/>
            <w:vAlign w:val="center"/>
          </w:tcPr>
          <w:p w14:paraId="5D0E788B" w14:textId="77777777" w:rsidR="00094269" w:rsidRPr="00094269" w:rsidRDefault="00094269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0F336330" w14:textId="163D47EE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r w:rsidRPr="006B78DF">
              <w:rPr>
                <w:rFonts w:ascii="Times New Roman" w:hAnsi="Times New Roman" w:cs="Times New Roman"/>
                <w:color w:val="000000"/>
                <w:sz w:val="24"/>
                <w:szCs w:val="24"/>
                <w:lang w:val="sv-SE"/>
              </w:rPr>
              <w:t xml:space="preserve">Lịch sử Việt Nam - Tập XIII (1802 - 1858) </w:t>
            </w:r>
          </w:p>
        </w:tc>
        <w:tc>
          <w:tcPr>
            <w:tcW w:w="1559" w:type="dxa"/>
          </w:tcPr>
          <w:p w14:paraId="4170D120" w14:textId="47FD23C4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  <w:lang w:val="sv-SE"/>
              </w:rPr>
              <w:t>2016 - 2018</w:t>
            </w:r>
          </w:p>
        </w:tc>
        <w:tc>
          <w:tcPr>
            <w:tcW w:w="1985" w:type="dxa"/>
          </w:tcPr>
          <w:p w14:paraId="2013844E" w14:textId="5551F9C8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5C2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 xml:space="preserve">Đề án khoa học xã hội cấp Quốc gia nghiên cứu biên soạn bộ Lịch sử Việt Nam, KHXH-LSVN/14-18 </w:t>
            </w:r>
          </w:p>
        </w:tc>
        <w:tc>
          <w:tcPr>
            <w:tcW w:w="2126" w:type="dxa"/>
          </w:tcPr>
          <w:p w14:paraId="27C76959" w14:textId="44E856DB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  <w:lang w:val="sv-SE"/>
              </w:rPr>
              <w:t>Thư ký khoa học</w:t>
            </w:r>
          </w:p>
        </w:tc>
      </w:tr>
      <w:tr w:rsidR="00094269" w:rsidRPr="00094269" w14:paraId="5B258D0A" w14:textId="77777777" w:rsidTr="00DA2065">
        <w:trPr>
          <w:trHeight w:val="482"/>
          <w:jc w:val="center"/>
        </w:trPr>
        <w:tc>
          <w:tcPr>
            <w:tcW w:w="562" w:type="dxa"/>
            <w:vAlign w:val="center"/>
          </w:tcPr>
          <w:p w14:paraId="6566550D" w14:textId="77777777" w:rsidR="00094269" w:rsidRPr="00094269" w:rsidRDefault="00094269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21D9C7B7" w14:textId="3CE73D07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pt-BR"/>
              </w:rPr>
            </w:pPr>
            <w:r w:rsidRPr="00904F85">
              <w:rPr>
                <w:rFonts w:ascii="Times New Roman" w:hAnsi="Times New Roman" w:cs="Times New Roman"/>
                <w:color w:val="000000"/>
                <w:sz w:val="24"/>
                <w:szCs w:val="24"/>
                <w:lang w:val="sv-SE"/>
              </w:rPr>
              <w:t>Việt Nam trong quan hệ Trung - Mỹ: tiếp cận từ góc độ lịch sử và văn hóa</w:t>
            </w:r>
          </w:p>
        </w:tc>
        <w:tc>
          <w:tcPr>
            <w:tcW w:w="1559" w:type="dxa"/>
          </w:tcPr>
          <w:p w14:paraId="3ACF71DA" w14:textId="77777777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34F7EC7" w14:textId="0E1CFD67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904F85">
              <w:rPr>
                <w:rFonts w:ascii="Times New Roman" w:hAnsi="Times New Roman" w:cs="Times New Roman"/>
                <w:color w:val="000000"/>
                <w:sz w:val="24"/>
                <w:szCs w:val="24"/>
                <w:lang w:val="sv-SE"/>
              </w:rPr>
              <w:t>Đề tài nghiên cứu khoa học công nghệ cấp ĐHQG, mã số QG.19.61</w:t>
            </w:r>
          </w:p>
        </w:tc>
        <w:tc>
          <w:tcPr>
            <w:tcW w:w="2126" w:type="dxa"/>
          </w:tcPr>
          <w:p w14:paraId="5BBF762D" w14:textId="09321351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904F85">
              <w:rPr>
                <w:rFonts w:ascii="Times New Roman" w:hAnsi="Times New Roman" w:cs="Times New Roman"/>
                <w:color w:val="000000"/>
                <w:sz w:val="24"/>
                <w:szCs w:val="24"/>
                <w:lang w:val="sv-SE"/>
              </w:rPr>
              <w:t>Thư ký khoa học</w:t>
            </w:r>
          </w:p>
        </w:tc>
      </w:tr>
      <w:tr w:rsidR="00094269" w:rsidRPr="00094269" w14:paraId="0DA19A0F" w14:textId="77777777" w:rsidTr="00DA2065">
        <w:trPr>
          <w:trHeight w:val="482"/>
          <w:jc w:val="center"/>
        </w:trPr>
        <w:tc>
          <w:tcPr>
            <w:tcW w:w="562" w:type="dxa"/>
            <w:vAlign w:val="center"/>
          </w:tcPr>
          <w:p w14:paraId="4D2B820B" w14:textId="77777777" w:rsidR="00094269" w:rsidRPr="00094269" w:rsidRDefault="00094269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1928B4E4" w14:textId="78AF799F" w:rsidR="00094269" w:rsidRPr="00094269" w:rsidRDefault="00094269" w:rsidP="000942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094269">
              <w:rPr>
                <w:rFonts w:ascii="Times New Roman" w:hAnsi="Times New Roman" w:cs="Times New Roman"/>
                <w:color w:val="000000"/>
                <w:sz w:val="24"/>
                <w:szCs w:val="24"/>
                <w:lang w:val="sv-SE"/>
              </w:rPr>
              <w:t xml:space="preserve">Bảo tồn và phát huy giá trị di sản Văn miếu hàng tỉnh trong thời đại số ở Việt Nam hiện nay </w:t>
            </w:r>
          </w:p>
        </w:tc>
        <w:tc>
          <w:tcPr>
            <w:tcW w:w="1559" w:type="dxa"/>
          </w:tcPr>
          <w:p w14:paraId="49B060F3" w14:textId="77777777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84271E" w14:textId="7AC87EA5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  <w:lang w:val="pt-BR"/>
              </w:rPr>
            </w:pP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Đề tài trọng điểm cấp Đại học Quốc gia Hà Nội (mã số: </w:t>
            </w:r>
            <w:r w:rsidRPr="00094269">
              <w:rPr>
                <w:rFonts w:ascii="Times New Roman" w:hAnsi="Times New Roman" w:cs="Times New Roman"/>
                <w:color w:val="000000"/>
                <w:sz w:val="24"/>
                <w:szCs w:val="24"/>
                <w:lang w:val="sv-SE"/>
              </w:rPr>
              <w:t>QG. 21.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v-SE"/>
              </w:rPr>
              <w:t>41</w:t>
            </w:r>
            <w:r w:rsidRPr="00D37433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)</w:t>
            </w:r>
          </w:p>
        </w:tc>
        <w:tc>
          <w:tcPr>
            <w:tcW w:w="2126" w:type="dxa"/>
          </w:tcPr>
          <w:p w14:paraId="7EDD5F65" w14:textId="094A42A2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  <w:r w:rsidRPr="00D374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Thành</w:t>
            </w:r>
            <w:r w:rsidRPr="00D374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viên </w:t>
            </w:r>
            <w:r w:rsidRPr="00D374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Tham gia</w:t>
            </w:r>
          </w:p>
        </w:tc>
      </w:tr>
      <w:tr w:rsidR="00094269" w:rsidRPr="00094269" w14:paraId="58B55972" w14:textId="77777777" w:rsidTr="00DA2065">
        <w:trPr>
          <w:trHeight w:val="482"/>
          <w:jc w:val="center"/>
        </w:trPr>
        <w:tc>
          <w:tcPr>
            <w:tcW w:w="562" w:type="dxa"/>
            <w:vAlign w:val="center"/>
          </w:tcPr>
          <w:p w14:paraId="00E3CFE5" w14:textId="77777777" w:rsidR="00094269" w:rsidRPr="00094269" w:rsidRDefault="00094269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</w:tcPr>
          <w:p w14:paraId="3EAB3498" w14:textId="06F9452E" w:rsidR="00094269" w:rsidRPr="006B78DF" w:rsidRDefault="00094269" w:rsidP="00B63B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Tập Lịch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sử</w:t>
            </w:r>
          </w:p>
        </w:tc>
        <w:tc>
          <w:tcPr>
            <w:tcW w:w="1559" w:type="dxa"/>
          </w:tcPr>
          <w:p w14:paraId="490D9219" w14:textId="77777777" w:rsidR="00094269" w:rsidRPr="00094269" w:rsidRDefault="00094269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07BE5D1" w14:textId="77777777" w:rsidR="002C4EA2" w:rsidRPr="002C4EA2" w:rsidRDefault="00094269" w:rsidP="002C4E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sv-SE"/>
              </w:rPr>
            </w:pPr>
            <w:r w:rsidRPr="005C2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Nhiệm vụ Xây dựng Bộ Địa chí Quốc gia Việt Nam do PGS.TS Vũ Văn</w:t>
            </w:r>
            <w:r w:rsidRPr="005C2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Quân</w:t>
            </w:r>
            <w:r w:rsidRPr="005C2A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chủ trì</w:t>
            </w:r>
            <w:r w:rsidR="002C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(mã số </w:t>
            </w:r>
            <w:r w:rsidR="002C4EA2" w:rsidRPr="002C4EA2">
              <w:rPr>
                <w:rFonts w:ascii="Times New Roman" w:hAnsi="Times New Roman" w:cs="Times New Roman"/>
                <w:color w:val="000000"/>
                <w:sz w:val="24"/>
                <w:szCs w:val="24"/>
                <w:lang w:val="sv-SE"/>
              </w:rPr>
              <w:t>NVQC.</w:t>
            </w:r>
          </w:p>
          <w:p w14:paraId="28AA9716" w14:textId="5C2C83BA" w:rsidR="00094269" w:rsidRPr="002C4EA2" w:rsidRDefault="002C4EA2" w:rsidP="002C4E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2C4EA2">
              <w:rPr>
                <w:rFonts w:ascii="Times New Roman" w:hAnsi="Times New Roman" w:cs="Times New Roman"/>
                <w:color w:val="000000"/>
                <w:sz w:val="24"/>
                <w:szCs w:val="24"/>
                <w:lang w:val="sv-SE"/>
              </w:rPr>
              <w:t>19.18)</w:t>
            </w:r>
          </w:p>
        </w:tc>
        <w:tc>
          <w:tcPr>
            <w:tcW w:w="2126" w:type="dxa"/>
          </w:tcPr>
          <w:p w14:paraId="3372DDD7" w14:textId="556A939E" w:rsidR="00094269" w:rsidRPr="00D37433" w:rsidRDefault="00094269" w:rsidP="00B63B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 w:rsidRPr="00D374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Thành</w:t>
            </w:r>
            <w:r w:rsidRPr="00D374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viên </w:t>
            </w:r>
            <w:r w:rsidRPr="00D374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Tham gia</w:t>
            </w:r>
          </w:p>
        </w:tc>
      </w:tr>
    </w:tbl>
    <w:p w14:paraId="57332151" w14:textId="77777777" w:rsidR="00D66976" w:rsidRPr="00094269" w:rsidRDefault="00D66976" w:rsidP="00B63BFE">
      <w:pPr>
        <w:spacing w:after="0" w:line="240" w:lineRule="auto"/>
        <w:jc w:val="both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</w:p>
    <w:p w14:paraId="23A0FFBC" w14:textId="71927197" w:rsidR="00AE0A50" w:rsidRDefault="00D66976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bCs/>
          <w:color w:val="000000" w:themeColor="text1"/>
          <w:sz w:val="24"/>
          <w:szCs w:val="24"/>
          <w:lang w:val="vi-VN"/>
        </w:rPr>
      </w:pPr>
      <w:r w:rsidRPr="00094269">
        <w:rPr>
          <w:rFonts w:ascii="Palatino Linotype" w:hAnsi="Palatino Linotype"/>
          <w:b/>
          <w:bCs/>
          <w:color w:val="000000" w:themeColor="text1"/>
          <w:sz w:val="24"/>
          <w:szCs w:val="24"/>
          <w:lang w:val="vi-VN"/>
        </w:rPr>
        <w:t xml:space="preserve">2. </w:t>
      </w:r>
      <w:r w:rsidR="00F51F77" w:rsidRPr="00094269">
        <w:rPr>
          <w:rFonts w:ascii="Palatino Linotype" w:hAnsi="Palatino Linotype"/>
          <w:b/>
          <w:bCs/>
          <w:color w:val="000000" w:themeColor="text1"/>
          <w:sz w:val="24"/>
          <w:szCs w:val="24"/>
          <w:lang w:val="vi-VN"/>
        </w:rPr>
        <w:t>Các công trình khoa học đã công bố: (tên công trình, năm công bố, nơi công bố...)</w:t>
      </w:r>
    </w:p>
    <w:p w14:paraId="10878121" w14:textId="77777777" w:rsidR="002C3514" w:rsidRPr="002C3514" w:rsidRDefault="002C3514" w:rsidP="002C3514">
      <w:pPr>
        <w:spacing w:after="0" w:line="240" w:lineRule="auto"/>
        <w:ind w:firstLine="720"/>
        <w:jc w:val="both"/>
        <w:rPr>
          <w:rFonts w:ascii="Palatino Linotype" w:hAnsi="Palatino Linotype"/>
          <w:b/>
          <w:bCs/>
          <w:color w:val="000000" w:themeColor="text1"/>
          <w:sz w:val="24"/>
          <w:szCs w:val="24"/>
          <w:lang w:val="vi-VN"/>
        </w:rPr>
      </w:pPr>
      <w:r w:rsidRPr="002C3514">
        <w:rPr>
          <w:rFonts w:ascii="Palatino Linotype" w:hAnsi="Palatino Linotype"/>
          <w:b/>
          <w:bCs/>
          <w:color w:val="000000" w:themeColor="text1"/>
          <w:sz w:val="24"/>
          <w:szCs w:val="24"/>
          <w:lang w:val="vi-VN"/>
        </w:rPr>
        <w:t>Sách, chương sách</w:t>
      </w:r>
    </w:p>
    <w:tbl>
      <w:tblPr>
        <w:tblW w:w="9649" w:type="dxa"/>
        <w:jc w:val="center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3969"/>
        <w:gridCol w:w="850"/>
        <w:gridCol w:w="4253"/>
      </w:tblGrid>
      <w:tr w:rsidR="002C3514" w:rsidRPr="002322E7" w14:paraId="569C041C" w14:textId="77777777" w:rsidTr="002C3514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8251" w14:textId="57E59A6E" w:rsidR="002C3514" w:rsidRPr="00653352" w:rsidRDefault="002C3514" w:rsidP="00DA6A91">
            <w:pPr>
              <w:adjustRightInd w:val="0"/>
              <w:snapToGrid w:val="0"/>
              <w:spacing w:before="120" w:after="0" w:line="3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335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2129" w14:textId="77777777" w:rsidR="002C3514" w:rsidRPr="00653352" w:rsidRDefault="002C3514" w:rsidP="00DA6A91">
            <w:pPr>
              <w:adjustRightInd w:val="0"/>
              <w:snapToGrid w:val="0"/>
              <w:spacing w:before="120" w:after="0" w:line="3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335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Tên công trình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0388" w14:textId="77777777" w:rsidR="002C3514" w:rsidRPr="00653352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335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Năm </w:t>
            </w:r>
            <w:r w:rsidRPr="0065335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t xml:space="preserve">    </w:t>
            </w:r>
            <w:r w:rsidRPr="0065335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công bố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1F85" w14:textId="77777777" w:rsidR="002C3514" w:rsidRPr="00653352" w:rsidRDefault="002C3514" w:rsidP="00DA6A91">
            <w:pPr>
              <w:adjustRightInd w:val="0"/>
              <w:snapToGrid w:val="0"/>
              <w:spacing w:before="120" w:after="0" w:line="3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335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Nhà xuất bản</w:t>
            </w:r>
          </w:p>
        </w:tc>
      </w:tr>
      <w:tr w:rsidR="002C3514" w:rsidRPr="002322E7" w14:paraId="4BA717D4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9B5C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F58F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78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Địa bạ cổ Hà Nội</w:t>
            </w:r>
            <w:r w:rsidRPr="006B78DF">
              <w:rPr>
                <w:rStyle w:val="Emphasis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4052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6DAB" w14:textId="77777777" w:rsidR="002C3514" w:rsidRPr="00BC429C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Phan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Huy Lê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chủ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biên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dịch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và hiệu đính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Nxb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Hà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Nội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, tái bản 2010</w:t>
            </w:r>
          </w:p>
        </w:tc>
      </w:tr>
      <w:tr w:rsidR="002C3514" w:rsidRPr="002322E7" w14:paraId="542027AA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10A2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F0EB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B78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Chân Lạp phong thổ ký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6B78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2795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7285" w14:textId="77777777" w:rsidR="002C3514" w:rsidRPr="00346A34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chú thích, </w:t>
            </w:r>
            <w:r w:rsidRPr="00BC4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Nxb Thế giới, Hà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Nội;</w:t>
            </w:r>
            <w:r w:rsidRPr="00BC4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tái bản 2011, 2017</w:t>
            </w:r>
          </w:p>
        </w:tc>
      </w:tr>
      <w:tr w:rsidR="002C3514" w:rsidRPr="002322E7" w14:paraId="79899706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8C4E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8D97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Đại học Quốc gia Hà Nội - Một thế kỷ phát triển và trưởng thành</w:t>
            </w:r>
            <w:r w:rsidRPr="006B78DF">
              <w:rPr>
                <w:rStyle w:val="Emphasis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9A13" w14:textId="77777777" w:rsidR="002C3514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7191" w14:textId="77777777" w:rsidR="002C3514" w:rsidRPr="002F0239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2F0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Vũ Minh Giang chủ biên, Nxb Đại học Quốc gia Hà Nội</w:t>
            </w:r>
          </w:p>
        </w:tc>
      </w:tr>
      <w:tr w:rsidR="002C3514" w:rsidRPr="002322E7" w14:paraId="2EC775B7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A8BB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E8F9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78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Địa chí Cổ Loa</w:t>
            </w:r>
            <w:r w:rsidRPr="006B78DF">
              <w:rPr>
                <w:rStyle w:val="Emphasis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6688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5396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Nguyễn Quang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Ngọc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, Vũ Văn Quân đồng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chủ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biên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Nxb Hà Nội,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tái bản 2010</w:t>
            </w:r>
          </w:p>
        </w:tc>
      </w:tr>
      <w:tr w:rsidR="002C3514" w:rsidRPr="002322E7" w14:paraId="5D6BF4B6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A740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1DD0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Thăng Long - Hà Nội: Một nghìn sự kiện lịch sử</w:t>
            </w:r>
            <w:r w:rsidRPr="006B78DF">
              <w:rPr>
                <w:rStyle w:val="Emphasis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D0E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196B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Vũ Văn Quân chủ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biên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Nxb Hà Nội</w:t>
            </w:r>
          </w:p>
        </w:tc>
      </w:tr>
      <w:tr w:rsidR="002C3514" w:rsidRPr="002322E7" w14:paraId="67F37C3D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D7F7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DD26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Vương triều Lý (1009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-1226)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BA0C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1D86" w14:textId="77777777" w:rsidR="002C3514" w:rsidRPr="00346A34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Nguyễn Quang Ngọc chủ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biên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Nxb Hà Nội,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tái bản 2022</w:t>
            </w:r>
          </w:p>
        </w:tc>
      </w:tr>
      <w:tr w:rsidR="002C3514" w:rsidRPr="002322E7" w14:paraId="3B8A3689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12D8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A46A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6B78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Atlas Thăng Long - Hà Nội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35FA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7C88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Trương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Quang Hải tổng chủ biên, 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Nxb Hà Nội</w:t>
            </w:r>
          </w:p>
        </w:tc>
      </w:tr>
      <w:tr w:rsidR="002C3514" w:rsidRPr="002322E7" w14:paraId="6372C610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0A66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C2B8" w14:textId="77777777" w:rsidR="002C3514" w:rsidRPr="00886814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Tư liệu văn hiến Thăng Long 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-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Hà Nội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: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Thư mục tư liệu trước 1945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(3 tập)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FA9D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36ED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Vũ Văn Quân chủ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biên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Nxb Hà Nội</w:t>
            </w:r>
          </w:p>
        </w:tc>
      </w:tr>
      <w:tr w:rsidR="002C3514" w:rsidRPr="002322E7" w14:paraId="35BD8876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34D8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24ED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Giáo dục Thăng Long 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-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Hà Nội: quá trình, kinh nghiệm lịch sử và định hướng phát triển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6580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AB53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Nguyễn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Hải Kế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chủ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biên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Nxb Hà Nội</w:t>
            </w:r>
          </w:p>
        </w:tc>
      </w:tr>
      <w:tr w:rsidR="002C3514" w:rsidRPr="00D77007" w14:paraId="5FDB4C3A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F3B4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1C41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Quản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lý và phát triển Thăng Long - Hà Nội: lịch sử và bài học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B79E" w14:textId="77777777" w:rsidR="002C3514" w:rsidRPr="00346A34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2010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DF40" w14:textId="77777777" w:rsidR="002C3514" w:rsidRPr="00346A34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Vũ Văn Quân, Đoàn Minh Huấn, Nguyễn Quang Ngọc đồng </w:t>
            </w:r>
            <w:r w:rsidRPr="00346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chủ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biên</w:t>
            </w:r>
            <w:r w:rsidRPr="00346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, Nxb Hà Nội</w:t>
            </w:r>
          </w:p>
        </w:tc>
      </w:tr>
      <w:tr w:rsidR="002C3514" w:rsidRPr="00D77007" w14:paraId="7D2CB1F5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2CD3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A01B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Với Thăng Long - Hà Nội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CC41" w14:textId="77777777" w:rsidR="002C3514" w:rsidRPr="005C0B8B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430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2011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A60B" w14:textId="77777777" w:rsidR="002C3514" w:rsidRPr="005C0B8B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5C0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Nxb Thế giới, Hà Nội</w:t>
            </w:r>
          </w:p>
        </w:tc>
      </w:tr>
      <w:tr w:rsidR="002C3514" w:rsidRPr="00D77007" w14:paraId="36731355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0C86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48B9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6B78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vi-VN"/>
              </w:rPr>
              <w:t>Địa chí Vĩnh Yên</w:t>
            </w:r>
            <w:r w:rsidRPr="006B78DF">
              <w:rPr>
                <w:color w:val="333333"/>
                <w:sz w:val="28"/>
                <w:szCs w:val="28"/>
                <w:shd w:val="clear" w:color="auto" w:fill="FFFFFF"/>
                <w:lang w:val="vi-VN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A518" w14:textId="77777777" w:rsidR="002C3514" w:rsidRPr="00E7036A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2012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52EC" w14:textId="77777777" w:rsidR="002C3514" w:rsidRPr="00E7036A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E703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Nxb Văn hóa Thông tin, Hà Nội</w:t>
            </w:r>
          </w:p>
        </w:tc>
      </w:tr>
      <w:tr w:rsidR="002C3514" w:rsidRPr="00D77007" w14:paraId="031F22DB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776C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5862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6B78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vi-VN"/>
              </w:rPr>
              <w:t>Khu phố cổ Hà Nội đầu thế kỷ XX qua tư liệu địa chính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5BAC" w14:textId="77777777" w:rsidR="002C3514" w:rsidRPr="00E7036A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2013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DEE7" w14:textId="77777777" w:rsidR="002C3514" w:rsidRPr="00E7036A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E703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Nxb Chính trị Quốc gia, Hà Nội</w:t>
            </w:r>
          </w:p>
        </w:tc>
      </w:tr>
      <w:tr w:rsidR="002C3514" w:rsidRPr="002322E7" w14:paraId="107BBBAE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E45A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44C4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Thành Thăng Long 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- 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Hà Nội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C52E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5578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Nguyễn Hải Kế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chủ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biên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Nxb. Hà Nội</w:t>
            </w:r>
          </w:p>
        </w:tc>
      </w:tr>
      <w:tr w:rsidR="002C3514" w:rsidRPr="002322E7" w14:paraId="628C131B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C8F1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B160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Từ điển lịch sử Việt Nam (từ khởi nguồn đến 938)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7209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AC06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Vũ Văn Quân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chủ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biên,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Nxb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ĐHQGHN, Hà Nội</w:t>
            </w:r>
          </w:p>
        </w:tc>
      </w:tr>
      <w:tr w:rsidR="002C3514" w:rsidRPr="002322E7" w14:paraId="3B943E89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E41A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857F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</w:pPr>
            <w:r w:rsidRPr="006B78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Vùng đất Nam Bộ, 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ập 8:</w:t>
            </w:r>
            <w:r w:rsidRPr="006B78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 Thiết chế quản lý xã hội</w:t>
            </w:r>
            <w:r w:rsidRPr="006B78DF">
              <w:rPr>
                <w:rStyle w:val="Emphasis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40FC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FA75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Vũ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Văn Quân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chủ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biên,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Nxb </w:t>
            </w:r>
            <w:r w:rsidRPr="00E703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Chính trị Quốc gia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-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Sự thật</w:t>
            </w:r>
          </w:p>
        </w:tc>
      </w:tr>
      <w:tr w:rsidR="002C3514" w:rsidRPr="002322E7" w14:paraId="3E2495C0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D40D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DF19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Tuyển tập địa bạ Thăng Long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Hà Nội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: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Địa bạ huyện Gia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Lâm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(2 tập)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9CE5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DCB9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Vũ Văn Quân chủ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biên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dịch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và 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đính, Nxb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Hà Nội</w:t>
            </w:r>
          </w:p>
        </w:tc>
      </w:tr>
      <w:tr w:rsidR="002C3514" w:rsidRPr="002322E7" w14:paraId="49A393C4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B9D9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7E2B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Tuyển tập địa bạ Thăng Long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Hà Nội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: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Địa bạ huyện Thanh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Trì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 (2 tập)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0446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C44C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Vũ Văn Quân chủ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biên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dịch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và 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đính, Nxb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Hà Nội</w:t>
            </w:r>
          </w:p>
        </w:tc>
      </w:tr>
      <w:tr w:rsidR="002C3514" w:rsidRPr="002322E7" w14:paraId="6DBDDADB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9F4C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D8F5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Tuyển tập địa bạ Thăng Long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Hà Nội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: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Địa bạ huyện Đan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Phượng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(2 tập)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319B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D1DE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Vũ Văn Quân chủ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biên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dịch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và hiệu đính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Nxb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Hà Nội</w:t>
            </w:r>
          </w:p>
        </w:tc>
      </w:tr>
      <w:tr w:rsidR="002C3514" w:rsidRPr="002322E7" w14:paraId="0ABF15BB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0004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680E" w14:textId="77777777" w:rsidR="002C3514" w:rsidRPr="006B1D74" w:rsidRDefault="002C3514" w:rsidP="00DA6A91">
            <w:pPr>
              <w:adjustRightInd w:val="0"/>
              <w:snapToGrid w:val="0"/>
              <w:spacing w:before="40" w:after="0" w:line="32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Tuyển tập địa bạ Thăng Long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Hà Nội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: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Địa bạ huyện Phúc Thọ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A951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6629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Vũ Văn Quân chủ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biên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dịch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và hiệu đính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Nxb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Hà Nội</w:t>
            </w:r>
          </w:p>
        </w:tc>
      </w:tr>
      <w:tr w:rsidR="002C3514" w:rsidRPr="002322E7" w14:paraId="714C2BD2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4A73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FB5D" w14:textId="77777777" w:rsidR="002C3514" w:rsidRPr="00945A99" w:rsidRDefault="002C3514" w:rsidP="00DA6A91">
            <w:pPr>
              <w:adjustRightInd w:val="0"/>
              <w:snapToGrid w:val="0"/>
              <w:spacing w:before="40" w:after="0" w:line="32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Tuyển tập địa bạ Thăng Long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Hà Nội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: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Địa bạ huyện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Hoài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F39B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4C75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Vũ Văn Quân chủ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biên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dịch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và hiệu đính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Nxb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Hà Nội</w:t>
            </w:r>
          </w:p>
        </w:tc>
      </w:tr>
      <w:tr w:rsidR="002C3514" w:rsidRPr="002322E7" w14:paraId="0255AFA1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194B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0B6A" w14:textId="77777777" w:rsidR="002C3514" w:rsidRPr="00E32DDF" w:rsidRDefault="002C3514" w:rsidP="00DA6A91">
            <w:pPr>
              <w:adjustRightInd w:val="0"/>
              <w:snapToGrid w:val="0"/>
              <w:spacing w:before="40" w:after="0" w:line="32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E32D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Hồ sơ tư liệu văn hiến Thăng Long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Pr="00E32D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Pr="00E32D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Hà Nội. Tập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E32D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Đình, Cầu Giấy, Tây Hồ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D20C" w14:textId="77777777" w:rsidR="002C3514" w:rsidRPr="00E32DDF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D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0FD2" w14:textId="77777777" w:rsidR="002C3514" w:rsidRPr="00E32DD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Vũ Văn Quân chủ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biên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Nxb</w:t>
            </w:r>
            <w:r w:rsidRPr="00E32D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Hà Nội</w:t>
            </w:r>
          </w:p>
        </w:tc>
      </w:tr>
      <w:tr w:rsidR="002C3514" w:rsidRPr="002322E7" w14:paraId="74C1AAD6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59C7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FA2B" w14:textId="77777777" w:rsidR="002C3514" w:rsidRPr="00E32DDF" w:rsidRDefault="002C3514" w:rsidP="00DA6A91">
            <w:pPr>
              <w:adjustRightInd w:val="0"/>
              <w:snapToGrid w:val="0"/>
              <w:spacing w:before="40" w:after="0" w:line="32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E32D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Hồ sơ tư liệu văn hiến Thăng Long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Pr="00E32D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Pr="00E32D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Hà Nội. Tập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E32D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Bà Trưng, Hoàn Kiếm, Hoàng Mai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0A0E" w14:textId="77777777" w:rsidR="002C3514" w:rsidRPr="00E32DDF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D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8B08" w14:textId="77777777" w:rsidR="002C3514" w:rsidRPr="00E32DD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Vũ Văn Quân chủ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biên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E32D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Nxb. Hà Nội</w:t>
            </w:r>
          </w:p>
        </w:tc>
      </w:tr>
      <w:tr w:rsidR="002C3514" w:rsidRPr="002322E7" w14:paraId="00510DF2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DA8A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B148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Hà Nam trong cuộc đời và sự nghiệp của anh hùng dân tộc Lê Hoàn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E622" w14:textId="77777777" w:rsidR="002C3514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6B10" w14:textId="77777777" w:rsidR="002C3514" w:rsidRPr="002F0239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Vũ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Minh Giang chủ biên, Nxb Dân trí</w:t>
            </w:r>
          </w:p>
        </w:tc>
      </w:tr>
      <w:tr w:rsidR="002C3514" w:rsidRPr="002322E7" w14:paraId="1B351C7C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BB2E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B62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40 năm chặng đường lịch sử của Giáo hội Phật giáo Việt Nam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7E07" w14:textId="77777777" w:rsidR="002C3514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D1ED" w14:textId="77777777" w:rsidR="002C3514" w:rsidRPr="002F0239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Thích Thanh Điện tổng chủ biên, Nxb Khoa học xã hội</w:t>
            </w:r>
          </w:p>
        </w:tc>
      </w:tr>
      <w:tr w:rsidR="002C3514" w:rsidRPr="002322E7" w14:paraId="38308B33" w14:textId="77777777" w:rsidTr="002C3514">
        <w:trPr>
          <w:trHeight w:val="48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7B0A" w14:textId="77777777" w:rsidR="002C3514" w:rsidRPr="00E7036A" w:rsidRDefault="002C3514" w:rsidP="002C3514">
            <w:pPr>
              <w:pStyle w:val="ListParagraph"/>
              <w:numPr>
                <w:ilvl w:val="0"/>
                <w:numId w:val="7"/>
              </w:numPr>
              <w:adjustRightInd w:val="0"/>
              <w:snapToGrid w:val="0"/>
              <w:spacing w:before="40" w:after="0" w:line="320" w:lineRule="exact"/>
              <w:ind w:left="57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1F1A" w14:textId="77777777" w:rsidR="002C3514" w:rsidRPr="006B78DF" w:rsidRDefault="002C3514" w:rsidP="00DA6A91">
            <w:pPr>
              <w:adjustRightInd w:val="0"/>
              <w:snapToGrid w:val="0"/>
              <w:spacing w:before="40" w:after="0" w:line="32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Việt</w:t>
            </w:r>
            <w:r w:rsidRPr="006B78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kiệu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thư, 3 tập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F494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73DC" w14:textId="70EC9421" w:rsidR="002C3514" w:rsidRPr="00E7036A" w:rsidRDefault="002C3514" w:rsidP="002C3514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Tham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gia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dịch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, bổ chú, viết lời giới thiệu, Nxb Khoa học xã hội</w:t>
            </w:r>
          </w:p>
        </w:tc>
      </w:tr>
    </w:tbl>
    <w:p w14:paraId="257896C5" w14:textId="77777777" w:rsidR="002C3514" w:rsidRPr="002C3514" w:rsidRDefault="002C3514" w:rsidP="002C3514">
      <w:pPr>
        <w:spacing w:after="0" w:line="240" w:lineRule="auto"/>
        <w:ind w:firstLine="720"/>
        <w:jc w:val="both"/>
        <w:rPr>
          <w:rFonts w:ascii="Palatino Linotype" w:hAnsi="Palatino Linotype"/>
          <w:b/>
          <w:bCs/>
          <w:color w:val="000000" w:themeColor="text1"/>
          <w:sz w:val="24"/>
          <w:szCs w:val="24"/>
          <w:lang w:val="vi-VN"/>
        </w:rPr>
      </w:pPr>
      <w:r w:rsidRPr="002C3514">
        <w:rPr>
          <w:rFonts w:ascii="Palatino Linotype" w:hAnsi="Palatino Linotype"/>
          <w:b/>
          <w:bCs/>
          <w:color w:val="000000" w:themeColor="text1"/>
          <w:sz w:val="24"/>
          <w:szCs w:val="24"/>
          <w:lang w:val="vi-VN"/>
        </w:rPr>
        <w:t>Bài tạp chí, hội thảo</w:t>
      </w: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969"/>
        <w:gridCol w:w="850"/>
        <w:gridCol w:w="842"/>
        <w:gridCol w:w="3402"/>
      </w:tblGrid>
      <w:tr w:rsidR="002C3514" w:rsidRPr="002322E7" w14:paraId="449BE5A7" w14:textId="77777777" w:rsidTr="002C351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DAB6" w14:textId="3EFBAB40" w:rsidR="002C3514" w:rsidRPr="00653352" w:rsidRDefault="002C3514" w:rsidP="00DA6A91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335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TT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351C" w14:textId="77777777" w:rsidR="002C3514" w:rsidRPr="00653352" w:rsidRDefault="002C3514" w:rsidP="00DA6A91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335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Tên công trình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4778" w14:textId="77777777" w:rsidR="002C3514" w:rsidRPr="00653352" w:rsidRDefault="002C3514" w:rsidP="00DA6A91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335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Năm công bố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8755" w14:textId="77777777" w:rsidR="002C3514" w:rsidRPr="00653352" w:rsidRDefault="002C3514" w:rsidP="00DA6A91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335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ISSN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9F51" w14:textId="77777777" w:rsidR="002C3514" w:rsidRPr="00653352" w:rsidRDefault="002C3514" w:rsidP="00DA6A91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335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Tên tạp chí</w:t>
            </w:r>
          </w:p>
        </w:tc>
      </w:tr>
      <w:tr w:rsidR="002C3514" w:rsidRPr="00D77007" w14:paraId="67198BA9" w14:textId="77777777" w:rsidTr="002C3514">
        <w:trPr>
          <w:trHeight w:val="48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21FE" w14:textId="77777777" w:rsidR="002C3514" w:rsidRPr="002322E7" w:rsidRDefault="002C3514" w:rsidP="002C3514">
            <w:pPr>
              <w:pStyle w:val="ListParagraph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DD72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0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Tác phẩm “Tây Hồ chí” qua kết quả khảo sát thực địa khu vực xung quanh Hồ Tây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45E4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0FD3" w14:textId="77777777" w:rsidR="002C3514" w:rsidRPr="00605758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0866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-7497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DCE1" w14:textId="77777777" w:rsidR="002C3514" w:rsidRPr="002C3514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2C35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Tạp chí </w:t>
            </w:r>
            <w:r w:rsidRPr="002C351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vi-VN"/>
              </w:rPr>
              <w:t>Nghiên cứu Lịch sử</w:t>
            </w:r>
            <w:r w:rsidRPr="002C35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, số 7 (363) </w:t>
            </w:r>
          </w:p>
        </w:tc>
      </w:tr>
      <w:tr w:rsidR="002C3514" w:rsidRPr="002322E7" w14:paraId="0479A8BE" w14:textId="77777777" w:rsidTr="002C3514">
        <w:trPr>
          <w:trHeight w:val="48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D01F" w14:textId="77777777" w:rsidR="002C3514" w:rsidRPr="002C3514" w:rsidRDefault="002C3514" w:rsidP="002C3514">
            <w:pPr>
              <w:pStyle w:val="ListParagraph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2D86" w14:textId="77777777" w:rsidR="002C3514" w:rsidRPr="001357FE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2C35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Về một vài khía cạnh của đời sống tín ngưỡng làng Vạn Phúc, quận Ba Đình, Hà Nội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359D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89E6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096F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t</w:t>
            </w: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rong: </w:t>
            </w:r>
            <w:r w:rsidRPr="00A711A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Một chặng đường nghiên cứu lịch sử (2001-2006)</w:t>
            </w: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Nxb Thế giới, Hà Nội</w:t>
            </w:r>
          </w:p>
        </w:tc>
      </w:tr>
      <w:tr w:rsidR="002C3514" w:rsidRPr="002322E7" w14:paraId="1F0E52FF" w14:textId="77777777" w:rsidTr="002C3514">
        <w:trPr>
          <w:trHeight w:val="48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2417" w14:textId="77777777" w:rsidR="002C3514" w:rsidRPr="002322E7" w:rsidRDefault="002C3514" w:rsidP="002C3514">
            <w:pPr>
              <w:pStyle w:val="ListParagraph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607F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Phật giáo thời Tiền Lê và vai trò của Phật giáo trong quá trình khởi lập vương triều Lý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AF53" w14:textId="77777777" w:rsidR="002C3514" w:rsidRPr="006D301F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A5B1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6D64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trong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: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711A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Bối cảnh định đô Thăng Long và sự nghiệp của Lê Hoàn</w:t>
            </w:r>
            <w:r w:rsidRPr="00232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Nxb Hà Nội, </w:t>
            </w:r>
          </w:p>
        </w:tc>
      </w:tr>
      <w:tr w:rsidR="002C3514" w:rsidRPr="002322E7" w14:paraId="2D6B995F" w14:textId="77777777" w:rsidTr="002C3514">
        <w:trPr>
          <w:trHeight w:val="48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C6EC" w14:textId="77777777" w:rsidR="002C3514" w:rsidRPr="002322E7" w:rsidRDefault="002C3514" w:rsidP="002C3514">
            <w:pPr>
              <w:pStyle w:val="ListParagraph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0DBF" w14:textId="77777777" w:rsidR="002C3514" w:rsidRPr="006D301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Nghiên cứu ngoại thương Việt Nam trước thế kỷ XIII: Vài nét nhìn lại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3334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0B10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2EFD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tr</w:t>
            </w: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ong: </w:t>
            </w:r>
            <w:r w:rsidRPr="00A711A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Việt Nam trong hệ thống thương mại châu Á thế kỷ XVI - XVII</w:t>
            </w: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Nxb. Thế giới, Hà Nội</w:t>
            </w:r>
          </w:p>
        </w:tc>
      </w:tr>
      <w:tr w:rsidR="002C3514" w:rsidRPr="002322E7" w14:paraId="13358D20" w14:textId="77777777" w:rsidTr="002C3514">
        <w:trPr>
          <w:trHeight w:val="48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95D9" w14:textId="77777777" w:rsidR="002C3514" w:rsidRPr="002322E7" w:rsidRDefault="002C3514" w:rsidP="002C3514">
            <w:pPr>
              <w:pStyle w:val="ListParagraph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727C" w14:textId="77777777" w:rsidR="002C3514" w:rsidRPr="00A711A3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Nghiên cứu Vân Đồn - Lịch sử, quan điểm, khuynh hướng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D1EA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FA29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F659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Kỷ yếu Hội thảo: </w:t>
            </w:r>
            <w:r w:rsidRPr="00A711A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Thương cảng Vân Đồn: Lịch sử, tiềm năng nghiên cứu và các mối giao lưu văn hóa</w:t>
            </w: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Quảng Ninh</w:t>
            </w:r>
          </w:p>
        </w:tc>
      </w:tr>
      <w:tr w:rsidR="002C3514" w:rsidRPr="002322E7" w14:paraId="414B2861" w14:textId="77777777" w:rsidTr="002C3514">
        <w:trPr>
          <w:trHeight w:val="48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C178" w14:textId="77777777" w:rsidR="002C3514" w:rsidRPr="002322E7" w:rsidRDefault="002C3514" w:rsidP="002C3514">
            <w:pPr>
              <w:pStyle w:val="ListParagraph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DEF3" w14:textId="77777777" w:rsidR="002C3514" w:rsidRPr="006605F2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0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Thăng Long - Hà Nội những kỳ tích chống ngoại xâm</w:t>
            </w:r>
            <w:r w:rsidRPr="00D469AB">
              <w:rPr>
                <w:i/>
                <w:iCs/>
                <w:color w:val="000000"/>
                <w:sz w:val="26"/>
                <w:szCs w:val="26"/>
                <w:lang w:val="pt-B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FFA0" w14:textId="77777777" w:rsidR="002C3514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4D73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3B0C" w14:textId="77777777" w:rsidR="002C3514" w:rsidRPr="006D301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0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 trong: </w:t>
            </w:r>
            <w:r w:rsidRPr="004201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Tổng tập nghìn năm văn hiến Thăng Long</w:t>
            </w:r>
            <w:r w:rsidRPr="00420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420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ập 1, Nxb. Văn hóa thông tin, Hà Nội</w:t>
            </w:r>
          </w:p>
        </w:tc>
      </w:tr>
      <w:tr w:rsidR="002C3514" w:rsidRPr="002322E7" w14:paraId="4CED01F8" w14:textId="77777777" w:rsidTr="002C3514">
        <w:trPr>
          <w:trHeight w:val="48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F617" w14:textId="77777777" w:rsidR="002C3514" w:rsidRPr="002322E7" w:rsidRDefault="002C3514" w:rsidP="002C3514">
            <w:pPr>
              <w:pStyle w:val="ListParagraph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BCEE" w14:textId="77777777" w:rsidR="002C3514" w:rsidRPr="004201BA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420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Không gian phố cổ - Hình ảnh xưa của quá khứ Hà Nội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B194" w14:textId="77777777" w:rsidR="002C3514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60AB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5B29" w14:textId="77777777" w:rsidR="002C3514" w:rsidRPr="006D301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0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Tọa đàm </w:t>
            </w:r>
            <w:r w:rsidRPr="004201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Giao lưu văn hóa Việt - Nhật</w:t>
            </w:r>
            <w:r w:rsidRPr="00420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Hà Nội</w:t>
            </w:r>
          </w:p>
        </w:tc>
      </w:tr>
      <w:tr w:rsidR="002C3514" w:rsidRPr="002322E7" w14:paraId="4114476E" w14:textId="77777777" w:rsidTr="002C3514">
        <w:trPr>
          <w:trHeight w:val="48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6B46" w14:textId="77777777" w:rsidR="002C3514" w:rsidRPr="002322E7" w:rsidRDefault="002C3514" w:rsidP="002C3514">
            <w:pPr>
              <w:pStyle w:val="ListParagraph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30A7" w14:textId="77777777" w:rsidR="002C3514" w:rsidRPr="006605F2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05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Trở lại vấn đề về quê hương, gốc tích vua Lý Công Uẩn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3071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143F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B3BD" w14:textId="77777777" w:rsidR="002C3514" w:rsidRPr="006605F2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Kỷ yếu hội thảo: </w:t>
            </w:r>
            <w:r w:rsidRPr="00A711A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1000 năm vương triều Lý và kinh đô Thăng Long</w:t>
            </w: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Nxb Thế giới, Hà Nội</w:t>
            </w:r>
          </w:p>
        </w:tc>
      </w:tr>
      <w:tr w:rsidR="002C3514" w:rsidRPr="002322E7" w14:paraId="15B3B8D6" w14:textId="77777777" w:rsidTr="002C3514">
        <w:trPr>
          <w:trHeight w:val="48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24C5" w14:textId="77777777" w:rsidR="002C3514" w:rsidRPr="002322E7" w:rsidRDefault="002C3514" w:rsidP="002C3514">
            <w:pPr>
              <w:pStyle w:val="ListParagraph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834A" w14:textId="77777777" w:rsidR="002C3514" w:rsidRPr="00A711A3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1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Thư tịch, truyền thuyết, di tích về quê hương, gia đình của Lý Công Uẩn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9309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A259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0866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-7497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279F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1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Tạp chí </w:t>
            </w:r>
            <w:r w:rsidRPr="00A711A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Nghiên cứu Lịch sử</w:t>
            </w:r>
            <w:r w:rsidRPr="00A71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số 10 (402)</w:t>
            </w:r>
          </w:p>
        </w:tc>
      </w:tr>
      <w:tr w:rsidR="002C3514" w:rsidRPr="002322E7" w14:paraId="50040DCB" w14:textId="77777777" w:rsidTr="002C3514">
        <w:trPr>
          <w:trHeight w:val="48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9474" w14:textId="77777777" w:rsidR="002C3514" w:rsidRPr="002322E7" w:rsidRDefault="002C3514" w:rsidP="002C3514">
            <w:pPr>
              <w:pStyle w:val="ListParagraph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EE26" w14:textId="77777777" w:rsidR="002C3514" w:rsidRPr="006D301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1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Tổ chức bộ máy quản lý hành chính Nam Bộ nửa đầu thế kỷ XIX: Từ Gia Định Thành đến Nam Kỳ lục tỉnh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F0A3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65F9" w14:textId="77777777" w:rsidR="002C3514" w:rsidRPr="00A711A3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0866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-7497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C33E" w14:textId="77777777" w:rsidR="002C3514" w:rsidRPr="00A711A3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A71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Tạp chí </w:t>
            </w:r>
            <w:r w:rsidRPr="00A711A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Nghiên cứu Lịch sử</w:t>
            </w:r>
            <w:r w:rsidRPr="00A71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số 2 (394) và 3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)</w:t>
            </w:r>
          </w:p>
        </w:tc>
      </w:tr>
      <w:tr w:rsidR="002C3514" w:rsidRPr="002322E7" w14:paraId="6860771E" w14:textId="77777777" w:rsidTr="002C3514">
        <w:trPr>
          <w:trHeight w:val="48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10B8" w14:textId="77777777" w:rsidR="002C3514" w:rsidRPr="002322E7" w:rsidRDefault="002C3514" w:rsidP="002C3514">
            <w:pPr>
              <w:pStyle w:val="ListParagraph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32DD" w14:textId="77777777" w:rsidR="002C3514" w:rsidRPr="006D301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Châu bản triều Nguyễn - Một tiếp cận so sánh với nguồn tài liệu lưu trữ Châu phê tấu chiết triều Thanh (Trung Quốc)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4831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35AD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0866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-7365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F853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Tạp chí </w:t>
            </w:r>
            <w:r w:rsidRPr="00A711A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Văn thư Lưu trữ Việt Nam</w:t>
            </w: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số 10</w:t>
            </w:r>
          </w:p>
        </w:tc>
      </w:tr>
      <w:tr w:rsidR="002C3514" w:rsidRPr="002322E7" w14:paraId="4959528E" w14:textId="77777777" w:rsidTr="002C3514">
        <w:trPr>
          <w:trHeight w:val="48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BA8D" w14:textId="77777777" w:rsidR="002C3514" w:rsidRPr="002322E7" w:rsidRDefault="002C3514" w:rsidP="002C3514">
            <w:pPr>
              <w:pStyle w:val="ListParagraph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8856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Ninh Bình trong tiến trình lịch sử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58A1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0F65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A003" w14:textId="77777777" w:rsidR="002C3514" w:rsidRPr="00A711A3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Kỷ yếu Hội thảo: </w:t>
            </w:r>
            <w:r w:rsidRPr="00A711A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Văn hóa và con người Ninh Bình trong phát triển bền vững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Ninh Bình</w:t>
            </w:r>
          </w:p>
        </w:tc>
      </w:tr>
      <w:tr w:rsidR="002C3514" w:rsidRPr="002322E7" w14:paraId="3F9ED18E" w14:textId="77777777" w:rsidTr="002C3514">
        <w:trPr>
          <w:trHeight w:val="48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E5A9" w14:textId="77777777" w:rsidR="002C3514" w:rsidRPr="002322E7" w:rsidRDefault="002C3514" w:rsidP="002C3514">
            <w:pPr>
              <w:pStyle w:val="ListParagraph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303A" w14:textId="77777777" w:rsidR="002C3514" w:rsidRPr="001357FE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Thiền sư Vạn Hạnh, Phật giáo thời Tiền Lê và vai trò của Phật giáo trong </w:t>
            </w: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quá trình khởi lập Vương triề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Lý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04E1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F41E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0E92" w14:textId="77777777" w:rsidR="002C3514" w:rsidRPr="006D301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Kỷ yếu Hội thảo: </w:t>
            </w:r>
            <w:r w:rsidRPr="00A711A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Thiền sư Vạn Hạnh với thời kỳ đầu Kỷ nguyên </w:t>
            </w:r>
            <w:r w:rsidRPr="00A711A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độc lập, Tự chủ</w:t>
            </w: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Bắc Ninh.</w:t>
            </w:r>
          </w:p>
        </w:tc>
      </w:tr>
      <w:tr w:rsidR="002C3514" w:rsidRPr="00D77007" w14:paraId="10ABFF9D" w14:textId="77777777" w:rsidTr="002C3514">
        <w:trPr>
          <w:trHeight w:val="48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F83F" w14:textId="77777777" w:rsidR="002C3514" w:rsidRPr="002322E7" w:rsidRDefault="002C3514" w:rsidP="002C3514">
            <w:pPr>
              <w:pStyle w:val="ListParagraph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638D" w14:textId="77777777" w:rsidR="002C3514" w:rsidRPr="001357FE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Quan hệ bang giao - sứ đoàn Mông Cổ - Mông Nguyên đến triều đình Đại Việt giai đoạn 1258 -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Pr="006D3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1288 (ghi chép từ sử liệu thư tịch Trung Quố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E9D1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EFB6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EB78" w14:textId="77777777" w:rsidR="002C3514" w:rsidRPr="00A711A3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A71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Kỷ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yếu </w:t>
            </w:r>
            <w:r w:rsidRPr="00A71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 xml:space="preserve">Hội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thảo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: </w:t>
            </w:r>
            <w:r w:rsidRPr="00A711A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v-SE"/>
              </w:rPr>
              <w:t>Bạch Đằng và nhà Trần trong bối cảnh thế giới thế kỷ XIII</w:t>
            </w:r>
            <w:r w:rsidRPr="00A71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, Quả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ng Ninh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.</w:t>
            </w:r>
          </w:p>
        </w:tc>
      </w:tr>
      <w:tr w:rsidR="002C3514" w:rsidRPr="00D77007" w14:paraId="74C42A44" w14:textId="77777777" w:rsidTr="002C3514">
        <w:trPr>
          <w:trHeight w:val="48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D32C" w14:textId="77777777" w:rsidR="002C3514" w:rsidRPr="002322E7" w:rsidRDefault="002C3514" w:rsidP="002C3514">
            <w:pPr>
              <w:pStyle w:val="ListParagraph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0E1C" w14:textId="77777777" w:rsidR="002C3514" w:rsidRPr="00E3289D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Tư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liệu ghi chép về điển lệ tông miếu các triều đại Lý, Trần, Lê và tế tự Nguyên miếu dưới triều Nguyễn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1AD2" w14:textId="77777777" w:rsidR="002C3514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2020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AB2D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C2BA" w14:textId="77777777" w:rsidR="002C3514" w:rsidRPr="00E3289D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A71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Kỷ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yếu </w:t>
            </w:r>
            <w:r w:rsidRPr="00A71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 xml:space="preserve">Hội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thảo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: </w:t>
            </w:r>
            <w:r w:rsidRPr="00E3289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vi-VN"/>
              </w:rPr>
              <w:t>Nghiên cứu phục dựng, xây dựng mới Lễ hội Gia Miêu - Triệu Tường ở xã Hà Long, huyện Hà Trung, Thanh Hóa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, Viện VHNT Quốc gia Việt Nam, UBND tỉnh Thanh Hóa tổ chức</w:t>
            </w:r>
          </w:p>
        </w:tc>
      </w:tr>
      <w:tr w:rsidR="002C3514" w:rsidRPr="00D77007" w14:paraId="366ACAA8" w14:textId="77777777" w:rsidTr="002C3514">
        <w:trPr>
          <w:trHeight w:val="48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6499" w14:textId="77777777" w:rsidR="002C3514" w:rsidRPr="002322E7" w:rsidRDefault="002C3514" w:rsidP="002C3514">
            <w:pPr>
              <w:pStyle w:val="ListParagraph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F8A8" w14:textId="77777777" w:rsidR="002C3514" w:rsidRPr="00A711A3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Khoa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cử thời Trần - Khoa thi năm Đinh Mùi (1247) và Bảng nhãn Lê Văn Hưu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0BEA" w14:textId="77777777" w:rsidR="002C3514" w:rsidRPr="006D301F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2022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E367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C6A1" w14:textId="77777777" w:rsidR="002C3514" w:rsidRPr="00A711A3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Kỷ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yếu Hội thảo: </w:t>
            </w:r>
            <w:r w:rsidRPr="00A711A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vi-VN"/>
              </w:rPr>
              <w:t xml:space="preserve">Lê Văn Hưu và Đại Việt sử ký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vi-VN"/>
              </w:rPr>
              <w:t>- n</w:t>
            </w:r>
            <w:r w:rsidRPr="00A711A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vi-VN"/>
              </w:rPr>
              <w:t>hân kỷ niệm 700 năm ngày mất của Lê Văn Hưu (1322 - 2022)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, Thanh Hóa</w:t>
            </w:r>
          </w:p>
        </w:tc>
      </w:tr>
      <w:tr w:rsidR="002C3514" w:rsidRPr="00D77007" w14:paraId="1892BB49" w14:textId="77777777" w:rsidTr="002C3514">
        <w:trPr>
          <w:trHeight w:val="48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6367" w14:textId="77777777" w:rsidR="002C3514" w:rsidRPr="002322E7" w:rsidRDefault="002C3514" w:rsidP="002C3514">
            <w:pPr>
              <w:pStyle w:val="ListParagraph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2E1F" w14:textId="77777777" w:rsidR="002C3514" w:rsidRPr="00C3022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Diên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cách hành chính - Vị trí trung tâm của Sơn Tây qua các thời kỳ (từ Sơn Tây Thừa tuyên đến thị xã Sơn Tây, thành phố Hà Nội)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54F2" w14:textId="77777777" w:rsidR="002C3514" w:rsidRPr="006D301F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2022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A127" w14:textId="77777777" w:rsidR="002C3514" w:rsidRPr="006D301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3BD1" w14:textId="77777777" w:rsidR="002C3514" w:rsidRPr="00C3022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Kỷ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yếu Hội thảo: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vi-VN"/>
              </w:rPr>
              <w:t>Bảo tồn và phát huy giá trị di sản văn hóa xứ Đoài</w:t>
            </w:r>
            <w:r w:rsidRPr="00C302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, Sơn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Tây.</w:t>
            </w:r>
          </w:p>
        </w:tc>
      </w:tr>
      <w:tr w:rsidR="002C3514" w:rsidRPr="00D77007" w14:paraId="394B6B54" w14:textId="77777777" w:rsidTr="002C3514">
        <w:trPr>
          <w:trHeight w:val="48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7AAD2" w14:textId="77777777" w:rsidR="002C3514" w:rsidRPr="002322E7" w:rsidRDefault="002C3514" w:rsidP="002C3514">
            <w:pPr>
              <w:pStyle w:val="ListParagraph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1292F" w14:textId="77777777" w:rsidR="002C3514" w:rsidRPr="00C3022F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Bảo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tồn và phát huy di sản Khổng Miếu ở một số địa phương tại Trung Quốc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5C352" w14:textId="77777777" w:rsidR="002C3514" w:rsidRPr="006D301F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2022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2F310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37138" w14:textId="77777777" w:rsidR="002C3514" w:rsidRPr="00A711A3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Hội thảo: </w:t>
            </w:r>
            <w:r w:rsidRPr="00C3022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v-SE"/>
              </w:rPr>
              <w:t>Bảo</w:t>
            </w:r>
            <w:r w:rsidRPr="00C3022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vi-VN"/>
              </w:rPr>
              <w:t xml:space="preserve"> tồn và phát huy giá trị di sản Văn miếu hàng tỉnh trong thời đại số ở Việt Nam hiện nay</w:t>
            </w:r>
          </w:p>
        </w:tc>
      </w:tr>
      <w:tr w:rsidR="002C3514" w:rsidRPr="00D77007" w14:paraId="0E41C67F" w14:textId="77777777" w:rsidTr="002C3514">
        <w:trPr>
          <w:trHeight w:val="48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F7673" w14:textId="77777777" w:rsidR="002C3514" w:rsidRPr="002322E7" w:rsidRDefault="002C3514" w:rsidP="002C3514">
            <w:pPr>
              <w:pStyle w:val="ListParagraph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A1EA9" w14:textId="053C255B" w:rsidR="002C3514" w:rsidRPr="002C3514" w:rsidRDefault="002C3514" w:rsidP="002C3514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2C35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Sử liệu Trung Quốc về học Khúc và Việt Nam đầu thế kỷ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X</w:t>
            </w:r>
          </w:p>
          <w:p w14:paraId="0B2014AA" w14:textId="77777777" w:rsidR="002C3514" w:rsidRPr="002C3514" w:rsidRDefault="002C3514" w:rsidP="002C3514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56D09" w14:textId="2AE30332" w:rsidR="002C3514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2022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4E3B5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971B" w14:textId="53ACD496" w:rsidR="002C3514" w:rsidRDefault="002C3514" w:rsidP="002C3514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2C35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Hội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thảo:</w:t>
            </w:r>
            <w:r w:rsidRPr="002C35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Pr="002C351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vi-VN"/>
              </w:rPr>
              <w:t>Công cuộc trung hưng đất nước đầu thế kỷ X của họ Khúc</w:t>
            </w:r>
          </w:p>
        </w:tc>
      </w:tr>
      <w:tr w:rsidR="002C3514" w:rsidRPr="00D77007" w14:paraId="47F9DFAC" w14:textId="77777777" w:rsidTr="002C3514">
        <w:trPr>
          <w:trHeight w:val="48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CBB76" w14:textId="77777777" w:rsidR="002C3514" w:rsidRPr="002322E7" w:rsidRDefault="002C3514" w:rsidP="002C3514">
            <w:pPr>
              <w:pStyle w:val="ListParagraph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062A6" w14:textId="01CD2AB5" w:rsidR="002C3514" w:rsidRPr="002C3514" w:rsidRDefault="002C3514" w:rsidP="002C3514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2C35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Diên cách hành chính, lịch sử dân cư vùng đất Thanh Kỳ (An Thanh, Tứ Kỳ, Hả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i Dương)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570C5" w14:textId="249BA2C8" w:rsidR="002C3514" w:rsidRDefault="002C3514" w:rsidP="00DA6A91">
            <w:pPr>
              <w:adjustRightInd w:val="0"/>
              <w:snapToGrid w:val="0"/>
              <w:spacing w:before="40" w:after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v-SE"/>
              </w:rPr>
              <w:t>2022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3EFC8" w14:textId="77777777" w:rsidR="002C3514" w:rsidRPr="002322E7" w:rsidRDefault="002C3514" w:rsidP="00DA6A91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D107" w14:textId="566FE3C6" w:rsidR="002C3514" w:rsidRDefault="002C3514" w:rsidP="002C3514">
            <w:pPr>
              <w:adjustRightInd w:val="0"/>
              <w:snapToGrid w:val="0"/>
              <w:spacing w:before="40" w:after="0" w:line="32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r w:rsidRPr="002C35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Hội thảo </w:t>
            </w:r>
            <w:r w:rsidRPr="002C351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vi-VN"/>
              </w:rPr>
              <w:t>Lãnh binh Phạm Xuân Quang - thân thế và sự nghiệp</w:t>
            </w:r>
          </w:p>
        </w:tc>
      </w:tr>
    </w:tbl>
    <w:p w14:paraId="59BFFDEA" w14:textId="77777777" w:rsidR="002C3514" w:rsidRPr="002C3514" w:rsidRDefault="002C3514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bCs/>
          <w:color w:val="000000" w:themeColor="text1"/>
          <w:sz w:val="24"/>
          <w:szCs w:val="24"/>
          <w:lang w:val="fr-FR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2C3514" w:rsidRPr="00D77007" w14:paraId="22EE2D90" w14:textId="77777777" w:rsidTr="003D4CDD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37B5E8E" w14:textId="77777777" w:rsidR="00F51F77" w:rsidRPr="002C3514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</w:p>
          <w:p w14:paraId="5EE76911" w14:textId="77777777" w:rsidR="00F51F77" w:rsidRPr="002C4EA2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2C4EA2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  <w:lang w:val="vi-VN"/>
              </w:rPr>
              <w:t>Xác nhận của</w:t>
            </w:r>
          </w:p>
          <w:p w14:paraId="6EB69833" w14:textId="77777777" w:rsidR="00F51F77" w:rsidRPr="002C4EA2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2C4EA2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  <w:lang w:val="vi-VN"/>
              </w:rPr>
              <w:t>cơ quan chủ quản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DF9D35C" w14:textId="4A7225FB" w:rsidR="00F51F77" w:rsidRPr="002C4EA2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bCs/>
                <w:color w:val="000000" w:themeColor="text1"/>
                <w:sz w:val="24"/>
                <w:szCs w:val="24"/>
                <w:lang w:val="vi-VN"/>
              </w:rPr>
            </w:pPr>
            <w:r w:rsidRPr="002C4EA2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vi-VN"/>
              </w:rPr>
              <w:t>Hà Nội</w:t>
            </w:r>
            <w:r w:rsidR="00F51F77" w:rsidRPr="002C4EA2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vi-VN"/>
              </w:rPr>
              <w:t xml:space="preserve">, ngày </w:t>
            </w:r>
            <w:r w:rsidR="002C3514" w:rsidRPr="002C4EA2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vi-VN"/>
              </w:rPr>
              <w:t>14</w:t>
            </w:r>
            <w:r w:rsidRPr="002C4EA2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vi-VN"/>
              </w:rPr>
              <w:t xml:space="preserve"> </w:t>
            </w:r>
            <w:r w:rsidR="00F51F77" w:rsidRPr="002C4EA2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vi-VN"/>
              </w:rPr>
              <w:t xml:space="preserve">tháng </w:t>
            </w:r>
            <w:r w:rsidRPr="002C4EA2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vi-VN"/>
              </w:rPr>
              <w:t>12</w:t>
            </w:r>
            <w:r w:rsidR="00F51F77" w:rsidRPr="002C4EA2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vi-VN"/>
              </w:rPr>
              <w:t xml:space="preserve"> năm </w:t>
            </w:r>
            <w:r w:rsidRPr="002C4EA2"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vi-VN"/>
              </w:rPr>
              <w:t>2022</w:t>
            </w:r>
          </w:p>
          <w:p w14:paraId="242E73EC" w14:textId="77777777" w:rsidR="00F51F77" w:rsidRPr="002C4EA2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2C4EA2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  <w:lang w:val="vi-VN"/>
              </w:rPr>
              <w:t>Người khai kí tên</w:t>
            </w:r>
          </w:p>
          <w:p w14:paraId="02F2F6D6" w14:textId="77777777" w:rsidR="00405B18" w:rsidRPr="002C4EA2" w:rsidRDefault="00405B18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vi-VN"/>
              </w:rPr>
            </w:pPr>
          </w:p>
          <w:p w14:paraId="29C3CAAB" w14:textId="77777777" w:rsidR="00E54626" w:rsidRPr="002C4EA2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vi-VN"/>
              </w:rPr>
            </w:pPr>
          </w:p>
          <w:p w14:paraId="38B8982A" w14:textId="77777777" w:rsidR="00E54626" w:rsidRPr="002C4EA2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vi-VN"/>
              </w:rPr>
            </w:pPr>
          </w:p>
          <w:p w14:paraId="7FDE6E71" w14:textId="77777777" w:rsidR="00E54626" w:rsidRPr="002C4EA2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 w:themeColor="text1"/>
                <w:sz w:val="24"/>
                <w:szCs w:val="24"/>
                <w:lang w:val="vi-VN"/>
              </w:rPr>
            </w:pPr>
          </w:p>
          <w:p w14:paraId="2521F62F" w14:textId="473DA400" w:rsidR="00E54626" w:rsidRPr="002C3514" w:rsidRDefault="00405B18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iCs/>
                <w:color w:val="000000" w:themeColor="text1"/>
                <w:sz w:val="24"/>
                <w:szCs w:val="24"/>
                <w:lang w:val="vi-VN"/>
              </w:rPr>
            </w:pPr>
            <w:r w:rsidRPr="002C4EA2">
              <w:rPr>
                <w:rFonts w:ascii="Palatino Linotype" w:hAnsi="Palatino Linotype"/>
                <w:b/>
                <w:bCs/>
                <w:iCs/>
                <w:color w:val="000000" w:themeColor="text1"/>
                <w:sz w:val="24"/>
                <w:szCs w:val="24"/>
                <w:lang w:val="vi-VN"/>
              </w:rPr>
              <w:t xml:space="preserve">Nguyễn </w:t>
            </w:r>
            <w:r w:rsidR="002C3514" w:rsidRPr="002C4EA2">
              <w:rPr>
                <w:rFonts w:ascii="Palatino Linotype" w:hAnsi="Palatino Linotype"/>
                <w:b/>
                <w:bCs/>
                <w:iCs/>
                <w:color w:val="000000" w:themeColor="text1"/>
                <w:sz w:val="24"/>
                <w:szCs w:val="24"/>
                <w:lang w:val="vi-VN"/>
              </w:rPr>
              <w:t>Ngọc</w:t>
            </w:r>
            <w:r w:rsidR="002C3514">
              <w:rPr>
                <w:rFonts w:ascii="Palatino Linotype" w:hAnsi="Palatino Linotype"/>
                <w:b/>
                <w:bCs/>
                <w:iCs/>
                <w:color w:val="000000" w:themeColor="text1"/>
                <w:sz w:val="24"/>
                <w:szCs w:val="24"/>
                <w:lang w:val="vi-VN"/>
              </w:rPr>
              <w:t xml:space="preserve"> Phúc</w:t>
            </w:r>
          </w:p>
        </w:tc>
      </w:tr>
    </w:tbl>
    <w:p w14:paraId="2656A18A" w14:textId="77777777" w:rsidR="00F51F77" w:rsidRPr="002C4EA2" w:rsidRDefault="00F51F77" w:rsidP="003D4CDD">
      <w:pPr>
        <w:spacing w:after="0" w:line="240" w:lineRule="auto"/>
        <w:rPr>
          <w:rFonts w:ascii="Palatino Linotype" w:hAnsi="Palatino Linotype"/>
          <w:b/>
          <w:bCs/>
          <w:color w:val="000000" w:themeColor="text1"/>
          <w:sz w:val="24"/>
          <w:szCs w:val="24"/>
          <w:lang w:val="vi-VN"/>
        </w:rPr>
      </w:pPr>
    </w:p>
    <w:p w14:paraId="4AFAF362" w14:textId="48324FBF" w:rsidR="00F30FA6" w:rsidRPr="002C4EA2" w:rsidRDefault="00DC1D7D" w:rsidP="00DC1D7D">
      <w:pPr>
        <w:spacing w:after="0" w:line="240" w:lineRule="auto"/>
        <w:rPr>
          <w:rFonts w:ascii="Palatino Linotype" w:hAnsi="Palatino Linotype"/>
          <w:color w:val="000000" w:themeColor="text1"/>
          <w:sz w:val="24"/>
          <w:szCs w:val="24"/>
          <w:lang w:val="vi-VN"/>
        </w:rPr>
      </w:pPr>
      <w:r w:rsidRPr="002C4EA2">
        <w:rPr>
          <w:rFonts w:ascii="Palatino Linotype" w:hAnsi="Palatino Linotype"/>
          <w:color w:val="000000" w:themeColor="text1"/>
          <w:sz w:val="24"/>
          <w:szCs w:val="24"/>
          <w:lang w:val="vi-VN"/>
        </w:rPr>
        <w:t xml:space="preserve"> </w:t>
      </w:r>
    </w:p>
    <w:sectPr w:rsidR="00F30FA6" w:rsidRPr="002C4EA2" w:rsidSect="003D4CDD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SimSun"/>
    <w:panose1 w:val="00000000000000000000"/>
    <w:charset w:val="86"/>
    <w:family w:val="roman"/>
    <w:notTrueType/>
    <w:pitch w:val="default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133B"/>
    <w:multiLevelType w:val="hybridMultilevel"/>
    <w:tmpl w:val="FA566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8157F"/>
    <w:multiLevelType w:val="hybridMultilevel"/>
    <w:tmpl w:val="B91C0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B4E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2EA3526C"/>
    <w:multiLevelType w:val="hybridMultilevel"/>
    <w:tmpl w:val="8C96BA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1E31875"/>
    <w:multiLevelType w:val="singleLevel"/>
    <w:tmpl w:val="0FD2323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65E138C4"/>
    <w:multiLevelType w:val="hybridMultilevel"/>
    <w:tmpl w:val="F5C4E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0804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759F2331"/>
    <w:multiLevelType w:val="hybridMultilevel"/>
    <w:tmpl w:val="483451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77"/>
    <w:rsid w:val="000474E8"/>
    <w:rsid w:val="00094269"/>
    <w:rsid w:val="00113318"/>
    <w:rsid w:val="0015677D"/>
    <w:rsid w:val="001A23FB"/>
    <w:rsid w:val="001F05E2"/>
    <w:rsid w:val="0025551F"/>
    <w:rsid w:val="002C3514"/>
    <w:rsid w:val="002C4EA2"/>
    <w:rsid w:val="00344F72"/>
    <w:rsid w:val="00364180"/>
    <w:rsid w:val="003716CF"/>
    <w:rsid w:val="003D4CDD"/>
    <w:rsid w:val="003E277F"/>
    <w:rsid w:val="00405B18"/>
    <w:rsid w:val="00443AD0"/>
    <w:rsid w:val="00666DC9"/>
    <w:rsid w:val="00697659"/>
    <w:rsid w:val="0071402C"/>
    <w:rsid w:val="007936F0"/>
    <w:rsid w:val="007F6B66"/>
    <w:rsid w:val="008113D0"/>
    <w:rsid w:val="00AD67A5"/>
    <w:rsid w:val="00AE0A50"/>
    <w:rsid w:val="00B361CA"/>
    <w:rsid w:val="00B63BFE"/>
    <w:rsid w:val="00C73CA5"/>
    <w:rsid w:val="00D66976"/>
    <w:rsid w:val="00D77007"/>
    <w:rsid w:val="00DC1D7D"/>
    <w:rsid w:val="00E54626"/>
    <w:rsid w:val="00E81E91"/>
    <w:rsid w:val="00F30FA6"/>
    <w:rsid w:val="00F51F77"/>
    <w:rsid w:val="00F9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FAB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F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F51F77"/>
    <w:pPr>
      <w:spacing w:after="0" w:line="240" w:lineRule="auto"/>
    </w:pPr>
    <w:rPr>
      <w:rFonts w:ascii=".VnTimeH" w:eastAsia="MS Mincho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F51F77"/>
    <w:rPr>
      <w:rFonts w:ascii=".VnTimeH" w:eastAsia="MS Mincho" w:hAnsi=".VnTimeH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65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133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97AFF"/>
    <w:pPr>
      <w:ind w:left="720"/>
      <w:contextualSpacing/>
    </w:pPr>
  </w:style>
  <w:style w:type="table" w:styleId="TableGrid">
    <w:name w:val="Table Grid"/>
    <w:basedOn w:val="TableNormal"/>
    <w:uiPriority w:val="59"/>
    <w:rsid w:val="003D4C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2C351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F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F51F77"/>
    <w:pPr>
      <w:spacing w:after="0" w:line="240" w:lineRule="auto"/>
    </w:pPr>
    <w:rPr>
      <w:rFonts w:ascii=".VnTimeH" w:eastAsia="MS Mincho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F51F77"/>
    <w:rPr>
      <w:rFonts w:ascii=".VnTimeH" w:eastAsia="MS Mincho" w:hAnsi=".VnTimeH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65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133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97AFF"/>
    <w:pPr>
      <w:ind w:left="720"/>
      <w:contextualSpacing/>
    </w:pPr>
  </w:style>
  <w:style w:type="table" w:styleId="TableGrid">
    <w:name w:val="Table Grid"/>
    <w:basedOn w:val="TableNormal"/>
    <w:uiPriority w:val="59"/>
    <w:rsid w:val="003D4C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2C35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1CD31-4CF6-484D-B059-EDEA4CA39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PhamQuynhHuong</dc:creator>
  <cp:keywords/>
  <dc:description/>
  <cp:lastModifiedBy>Nguyen Ngoc Phuc</cp:lastModifiedBy>
  <cp:revision>19</cp:revision>
  <cp:lastPrinted>2022-12-06T09:06:00Z</cp:lastPrinted>
  <dcterms:created xsi:type="dcterms:W3CDTF">2022-12-08T01:12:00Z</dcterms:created>
  <dcterms:modified xsi:type="dcterms:W3CDTF">2024-07-29T08:32:00Z</dcterms:modified>
</cp:coreProperties>
</file>