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4BB1548E" w:rsidR="00640BD7" w:rsidRPr="00A41C33" w:rsidRDefault="008555F0" w:rsidP="00282969">
      <w:pPr>
        <w:spacing w:after="0" w:line="36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41C33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A41C33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77777777" w:rsidR="00672727" w:rsidRPr="00A41C33" w:rsidRDefault="00672727" w:rsidP="00282969">
      <w:pPr>
        <w:spacing w:after="0" w:line="360" w:lineRule="exact"/>
        <w:rPr>
          <w:rFonts w:ascii="Times New Roman" w:hAnsi="Times New Roman" w:cs="Times New Roman"/>
          <w:b/>
          <w:sz w:val="26"/>
          <w:szCs w:val="26"/>
        </w:rPr>
      </w:pPr>
    </w:p>
    <w:p w14:paraId="13B79DB4" w14:textId="6FB7AFFD" w:rsidR="008555F0" w:rsidRPr="00A41C33" w:rsidRDefault="00A41C33" w:rsidP="00282969">
      <w:pPr>
        <w:spacing w:after="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A41C33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2D09985" wp14:editId="0AF78C10">
            <wp:simplePos x="0" y="0"/>
            <wp:positionH relativeFrom="margin">
              <wp:posOffset>-141605</wp:posOffset>
            </wp:positionH>
            <wp:positionV relativeFrom="paragraph">
              <wp:posOffset>99060</wp:posOffset>
            </wp:positionV>
            <wp:extent cx="2832100" cy="3776345"/>
            <wp:effectExtent l="0" t="0" r="6350" b="0"/>
            <wp:wrapTight wrapText="bothSides">
              <wp:wrapPolygon edited="0">
                <wp:start x="0" y="0"/>
                <wp:lineTo x="0" y="21466"/>
                <wp:lineTo x="21503" y="21466"/>
                <wp:lineTo x="21503" y="0"/>
                <wp:lineTo x="0" y="0"/>
              </wp:wrapPolygon>
            </wp:wrapTight>
            <wp:docPr id="7337046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704691" name="Picture 7337046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5F0" w:rsidRPr="00A41C33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29708F" w:rsidRPr="00A41C33">
        <w:rPr>
          <w:rFonts w:ascii="Times New Roman" w:hAnsi="Times New Roman" w:cs="Times New Roman"/>
          <w:b/>
          <w:sz w:val="26"/>
          <w:szCs w:val="26"/>
        </w:rPr>
        <w:t xml:space="preserve"> Vũ Văn Quân</w:t>
      </w:r>
    </w:p>
    <w:p w14:paraId="0629BEA3" w14:textId="6440812E" w:rsidR="008555F0" w:rsidRPr="00A41C33" w:rsidRDefault="008555F0" w:rsidP="00282969">
      <w:pPr>
        <w:spacing w:after="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A41C33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29708F" w:rsidRPr="00A41C3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41C33" w:rsidRPr="00A41C33">
        <w:rPr>
          <w:rFonts w:ascii="Times New Roman" w:hAnsi="Times New Roman" w:cs="Times New Roman"/>
          <w:b/>
          <w:sz w:val="26"/>
          <w:szCs w:val="26"/>
        </w:rPr>
        <w:t>09</w:t>
      </w:r>
      <w:r w:rsidR="00A41C33" w:rsidRPr="00A41C33">
        <w:rPr>
          <w:rFonts w:ascii="Times New Roman" w:hAnsi="Times New Roman" w:cs="Times New Roman"/>
          <w:b/>
          <w:sz w:val="26"/>
          <w:szCs w:val="26"/>
          <w:lang w:val="vi-VN"/>
        </w:rPr>
        <w:t>/</w:t>
      </w:r>
      <w:r w:rsidR="00A41C33" w:rsidRPr="00A41C33">
        <w:rPr>
          <w:rFonts w:ascii="Times New Roman" w:hAnsi="Times New Roman" w:cs="Times New Roman"/>
          <w:b/>
          <w:sz w:val="26"/>
          <w:szCs w:val="26"/>
        </w:rPr>
        <w:t>10</w:t>
      </w:r>
      <w:r w:rsidR="00A41C33" w:rsidRPr="00A41C33">
        <w:rPr>
          <w:rFonts w:ascii="Times New Roman" w:hAnsi="Times New Roman" w:cs="Times New Roman"/>
          <w:b/>
          <w:sz w:val="26"/>
          <w:szCs w:val="26"/>
          <w:lang w:val="vi-VN"/>
        </w:rPr>
        <w:t>/</w:t>
      </w:r>
      <w:r w:rsidR="0029708F" w:rsidRPr="00A41C33">
        <w:rPr>
          <w:rFonts w:ascii="Times New Roman" w:hAnsi="Times New Roman" w:cs="Times New Roman"/>
          <w:b/>
          <w:sz w:val="26"/>
          <w:szCs w:val="26"/>
        </w:rPr>
        <w:t>1963</w:t>
      </w:r>
    </w:p>
    <w:p w14:paraId="0A832831" w14:textId="1CC63C6C" w:rsidR="008555F0" w:rsidRPr="00A41C33" w:rsidRDefault="008555F0" w:rsidP="00282969">
      <w:pPr>
        <w:spacing w:after="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A41C33">
        <w:rPr>
          <w:rFonts w:ascii="Times New Roman" w:hAnsi="Times New Roman" w:cs="Times New Roman"/>
          <w:b/>
          <w:sz w:val="26"/>
          <w:szCs w:val="26"/>
        </w:rPr>
        <w:t>3. Quê quán:</w:t>
      </w:r>
      <w:r w:rsidR="0029708F" w:rsidRPr="00A41C33">
        <w:rPr>
          <w:rFonts w:ascii="Times New Roman" w:hAnsi="Times New Roman" w:cs="Times New Roman"/>
          <w:b/>
          <w:sz w:val="26"/>
          <w:szCs w:val="26"/>
        </w:rPr>
        <w:t xml:space="preserve"> Hải Phòng</w:t>
      </w:r>
    </w:p>
    <w:p w14:paraId="64A9A362" w14:textId="5250DD8D" w:rsidR="008555F0" w:rsidRPr="00A41C33" w:rsidRDefault="008555F0" w:rsidP="00282969">
      <w:pPr>
        <w:spacing w:after="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A41C33">
        <w:rPr>
          <w:rFonts w:ascii="Times New Roman" w:hAnsi="Times New Roman" w:cs="Times New Roman"/>
          <w:b/>
          <w:sz w:val="26"/>
          <w:szCs w:val="26"/>
        </w:rPr>
        <w:t xml:space="preserve">4. Quá trình học tập: </w:t>
      </w:r>
    </w:p>
    <w:p w14:paraId="5AEDE0A9" w14:textId="51023840" w:rsidR="008555F0" w:rsidRPr="00A41C33" w:rsidRDefault="008555F0" w:rsidP="00282969">
      <w:pPr>
        <w:spacing w:after="0" w:line="360" w:lineRule="exact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- Đại học</w:t>
      </w:r>
      <w:r w:rsidR="0029708F" w:rsidRPr="00A41C33">
        <w:rPr>
          <w:rFonts w:ascii="Times New Roman" w:hAnsi="Times New Roman" w:cs="Times New Roman"/>
          <w:sz w:val="26"/>
          <w:szCs w:val="26"/>
        </w:rPr>
        <w:t>: Trường Đại học Tổng hợp Hà Nội (1980-1984)</w:t>
      </w:r>
    </w:p>
    <w:p w14:paraId="4528EF95" w14:textId="4FCAE9BB" w:rsidR="008555F0" w:rsidRPr="00A41C33" w:rsidRDefault="008555F0" w:rsidP="00282969">
      <w:pPr>
        <w:spacing w:after="0" w:line="360" w:lineRule="exact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- Tiến sĩ</w:t>
      </w:r>
      <w:r w:rsidR="0029708F" w:rsidRPr="00A41C33">
        <w:rPr>
          <w:rFonts w:ascii="Times New Roman" w:hAnsi="Times New Roman" w:cs="Times New Roman"/>
          <w:sz w:val="26"/>
          <w:szCs w:val="26"/>
        </w:rPr>
        <w:t>: Trường Đại học Tổng hợp Hà Nội (1986-1991)</w:t>
      </w:r>
    </w:p>
    <w:p w14:paraId="05A8827F" w14:textId="61EC9CAA" w:rsidR="001F7DC2" w:rsidRPr="00A41C33" w:rsidRDefault="001F7DC2" w:rsidP="00282969">
      <w:pPr>
        <w:spacing w:after="0" w:line="360" w:lineRule="exact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- Năm nhận học hàm:</w:t>
      </w:r>
      <w:r w:rsidR="0029708F" w:rsidRPr="00A41C33">
        <w:rPr>
          <w:rFonts w:ascii="Times New Roman" w:hAnsi="Times New Roman" w:cs="Times New Roman"/>
          <w:sz w:val="26"/>
          <w:szCs w:val="26"/>
        </w:rPr>
        <w:t xml:space="preserve"> </w:t>
      </w:r>
      <w:r w:rsidR="00282969" w:rsidRPr="00A41C33">
        <w:rPr>
          <w:rFonts w:ascii="Times New Roman" w:hAnsi="Times New Roman" w:cs="Times New Roman"/>
          <w:sz w:val="26"/>
          <w:szCs w:val="26"/>
        </w:rPr>
        <w:t>Phó Giáo sư (</w:t>
      </w:r>
      <w:r w:rsidR="0029708F" w:rsidRPr="00A41C33">
        <w:rPr>
          <w:rFonts w:ascii="Times New Roman" w:hAnsi="Times New Roman" w:cs="Times New Roman"/>
          <w:sz w:val="26"/>
          <w:szCs w:val="26"/>
        </w:rPr>
        <w:t>2006</w:t>
      </w:r>
      <w:r w:rsidR="00282969" w:rsidRPr="00A41C33">
        <w:rPr>
          <w:rFonts w:ascii="Times New Roman" w:hAnsi="Times New Roman" w:cs="Times New Roman"/>
          <w:sz w:val="26"/>
          <w:szCs w:val="26"/>
        </w:rPr>
        <w:t>)</w:t>
      </w:r>
    </w:p>
    <w:p w14:paraId="39942336" w14:textId="124EB3F3" w:rsidR="006478C6" w:rsidRPr="00A41C33" w:rsidRDefault="006478C6" w:rsidP="00282969">
      <w:pPr>
        <w:spacing w:after="0" w:line="360" w:lineRule="exact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- Năm nhận Danh hiệu Nhà giáo Ưu tú:</w:t>
      </w:r>
      <w:r w:rsidR="0029708F" w:rsidRPr="00A41C33">
        <w:rPr>
          <w:rFonts w:ascii="Times New Roman" w:hAnsi="Times New Roman" w:cs="Times New Roman"/>
          <w:sz w:val="26"/>
          <w:szCs w:val="26"/>
        </w:rPr>
        <w:t xml:space="preserve"> 2020</w:t>
      </w:r>
    </w:p>
    <w:p w14:paraId="2CA2E548" w14:textId="5567F21E" w:rsidR="008555F0" w:rsidRPr="00A41C33" w:rsidRDefault="008555F0" w:rsidP="00282969">
      <w:pPr>
        <w:spacing w:after="0" w:line="360" w:lineRule="exact"/>
        <w:rPr>
          <w:rFonts w:ascii="Times New Roman" w:hAnsi="Times New Roman" w:cs="Times New Roman"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A41C33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  <w:r w:rsidRPr="00A41C33">
        <w:rPr>
          <w:rFonts w:ascii="Times New Roman" w:hAnsi="Times New Roman" w:cs="Times New Roman"/>
          <w:b/>
          <w:sz w:val="26"/>
          <w:szCs w:val="26"/>
        </w:rPr>
        <w:t>:</w:t>
      </w:r>
    </w:p>
    <w:p w14:paraId="4408EBB8" w14:textId="074C4977" w:rsidR="00FB76A8" w:rsidRPr="00A41C33" w:rsidRDefault="00A41C33" w:rsidP="00A41C33">
      <w:pPr>
        <w:pStyle w:val="ListParagraph"/>
        <w:numPr>
          <w:ilvl w:val="0"/>
          <w:numId w:val="2"/>
        </w:numPr>
        <w:spacing w:after="0" w:line="360" w:lineRule="exact"/>
        <w:rPr>
          <w:rFonts w:ascii="Times New Roman" w:hAnsi="Times New Roman" w:cs="Times New Roman"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sz w:val="26"/>
          <w:szCs w:val="26"/>
        </w:rPr>
        <w:t>Từ</w:t>
      </w:r>
      <w:r w:rsidRPr="00A41C33">
        <w:rPr>
          <w:rFonts w:ascii="Times New Roman" w:hAnsi="Times New Roman" w:cs="Times New Roman"/>
          <w:sz w:val="26"/>
          <w:szCs w:val="26"/>
          <w:lang w:val="vi-VN"/>
        </w:rPr>
        <w:t xml:space="preserve"> năm 1992-nay: Công tác tại Khoa Lịch sử và Văn hóa, Giảng viên cao cấp.</w:t>
      </w:r>
    </w:p>
    <w:p w14:paraId="392D7B29" w14:textId="77777777" w:rsidR="00A41C33" w:rsidRPr="00A41C33" w:rsidRDefault="00FB76A8" w:rsidP="00A41C33">
      <w:pPr>
        <w:pStyle w:val="ListParagraph"/>
        <w:numPr>
          <w:ilvl w:val="0"/>
          <w:numId w:val="2"/>
        </w:numPr>
        <w:spacing w:after="0" w:line="360" w:lineRule="exact"/>
        <w:rPr>
          <w:rFonts w:ascii="Times New Roman" w:hAnsi="Times New Roman" w:cs="Times New Roman"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sz w:val="26"/>
          <w:szCs w:val="26"/>
        </w:rPr>
        <w:t>Hướng nghiên cứu:</w:t>
      </w:r>
    </w:p>
    <w:p w14:paraId="708FE247" w14:textId="77777777" w:rsidR="00A41C33" w:rsidRPr="00A41C33" w:rsidRDefault="00FB76A8" w:rsidP="00A41C33">
      <w:pPr>
        <w:pStyle w:val="ListParagraph"/>
        <w:numPr>
          <w:ilvl w:val="1"/>
          <w:numId w:val="2"/>
        </w:numPr>
        <w:spacing w:after="0" w:line="360" w:lineRule="exact"/>
        <w:rPr>
          <w:rFonts w:ascii="Times New Roman" w:hAnsi="Times New Roman" w:cs="Times New Roman"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sz w:val="26"/>
          <w:szCs w:val="26"/>
        </w:rPr>
        <w:t>Lịch sử Việt Nam cổ đại và trung đại</w:t>
      </w:r>
    </w:p>
    <w:p w14:paraId="22D0A9EB" w14:textId="77777777" w:rsidR="00A41C33" w:rsidRPr="00A41C33" w:rsidRDefault="00FB76A8" w:rsidP="00A41C33">
      <w:pPr>
        <w:pStyle w:val="ListParagraph"/>
        <w:numPr>
          <w:ilvl w:val="1"/>
          <w:numId w:val="2"/>
        </w:numPr>
        <w:spacing w:after="0" w:line="360" w:lineRule="exact"/>
        <w:rPr>
          <w:rFonts w:ascii="Times New Roman" w:hAnsi="Times New Roman" w:cs="Times New Roman"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sz w:val="26"/>
          <w:szCs w:val="26"/>
        </w:rPr>
        <w:t>Chế độ ruộng đất trong lịch sử Việt Nam</w:t>
      </w:r>
    </w:p>
    <w:p w14:paraId="7594C924" w14:textId="77777777" w:rsidR="00A41C33" w:rsidRPr="00A41C33" w:rsidRDefault="00FB76A8" w:rsidP="00A41C33">
      <w:pPr>
        <w:pStyle w:val="ListParagraph"/>
        <w:numPr>
          <w:ilvl w:val="1"/>
          <w:numId w:val="2"/>
        </w:numPr>
        <w:spacing w:after="0" w:line="360" w:lineRule="exact"/>
        <w:rPr>
          <w:rFonts w:ascii="Times New Roman" w:hAnsi="Times New Roman" w:cs="Times New Roman"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sz w:val="26"/>
          <w:szCs w:val="26"/>
        </w:rPr>
        <w:t>Việt Nam thời Nguyễn (trước xâm lược của Pháp)</w:t>
      </w:r>
    </w:p>
    <w:p w14:paraId="6BD5081D" w14:textId="6319F339" w:rsidR="00FB76A8" w:rsidRPr="00A41C33" w:rsidRDefault="00FB76A8" w:rsidP="00A41C33">
      <w:pPr>
        <w:pStyle w:val="ListParagraph"/>
        <w:numPr>
          <w:ilvl w:val="1"/>
          <w:numId w:val="2"/>
        </w:numPr>
        <w:spacing w:after="0" w:line="360" w:lineRule="exact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Lịch sử và văn hoá Thăng Long - Hà Nội</w:t>
      </w:r>
    </w:p>
    <w:p w14:paraId="1A4921FB" w14:textId="05CC6FBB" w:rsidR="008555F0" w:rsidRPr="00A41C33" w:rsidRDefault="00026ADD" w:rsidP="00282969">
      <w:pPr>
        <w:spacing w:after="0" w:line="360" w:lineRule="exact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A41C33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</w:p>
    <w:p w14:paraId="02A96378" w14:textId="427BC036" w:rsidR="001965D2" w:rsidRPr="00A41C33" w:rsidRDefault="00A41C33" w:rsidP="00282969">
      <w:pPr>
        <w:spacing w:after="0" w:line="360" w:lineRule="exact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A41C33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A41C33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1965D2" w:rsidRPr="00A41C33">
        <w:rPr>
          <w:rFonts w:ascii="Times New Roman" w:hAnsi="Times New Roman" w:cs="Times New Roman"/>
          <w:b/>
          <w:bCs/>
          <w:sz w:val="26"/>
          <w:szCs w:val="26"/>
        </w:rPr>
        <w:t>Sách</w:t>
      </w:r>
    </w:p>
    <w:p w14:paraId="43F559E3" w14:textId="4ED230AF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Phương sách dùng người của cha ông ta trong </w:t>
      </w:r>
      <w:r w:rsidR="00A41C33" w:rsidRPr="00A41C33">
        <w:rPr>
          <w:rFonts w:ascii="Times New Roman" w:hAnsi="Times New Roman"/>
          <w:i/>
          <w:iCs/>
          <w:sz w:val="26"/>
          <w:szCs w:val="26"/>
        </w:rPr>
        <w:t>lịch sử</w:t>
      </w:r>
      <w:r w:rsidR="00282969" w:rsidRPr="00A41C33">
        <w:rPr>
          <w:rFonts w:ascii="Times New Roman" w:hAnsi="Times New Roman"/>
          <w:i/>
          <w:iCs/>
          <w:sz w:val="26"/>
          <w:szCs w:val="26"/>
        </w:rPr>
        <w:t>.</w:t>
      </w:r>
      <w:r w:rsidRPr="00A41C33">
        <w:rPr>
          <w:rFonts w:ascii="Times New Roman" w:hAnsi="Times New Roman"/>
          <w:sz w:val="26"/>
          <w:szCs w:val="26"/>
        </w:rPr>
        <w:t xml:space="preserve">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gia, Hà Nội, 1994 (viết chung).</w:t>
      </w:r>
    </w:p>
    <w:p w14:paraId="36862CDC" w14:textId="09DAFC2E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Địa bạ Hà Đông</w:t>
      </w:r>
      <w:r w:rsidRPr="00A41C33">
        <w:rPr>
          <w:rFonts w:ascii="Times New Roman" w:hAnsi="Times New Roman"/>
          <w:sz w:val="26"/>
          <w:szCs w:val="26"/>
        </w:rPr>
        <w:t xml:space="preserve">, Hà Nội, 1995 (viết chung). </w:t>
      </w:r>
    </w:p>
    <w:p w14:paraId="5473D421" w14:textId="38C04B39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Tư liệu về Tây Sơn - Nguyễn Huệ: Xây dựng đất nước,</w:t>
      </w:r>
      <w:r w:rsidRPr="00A41C33">
        <w:rPr>
          <w:rFonts w:ascii="Times New Roman" w:hAnsi="Times New Roman"/>
          <w:sz w:val="26"/>
          <w:szCs w:val="26"/>
        </w:rPr>
        <w:t xml:space="preserve"> Bình Định, 1995, tái bản 2003 (viết chung).</w:t>
      </w:r>
    </w:p>
    <w:p w14:paraId="494039A5" w14:textId="10BAE378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Sự phục hưng của nước Đại Việt thế kỷ X - XIV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Chính trị Quốc gia, Hà Nội, 1996</w:t>
      </w:r>
      <w:r w:rsidR="00FB76A8" w:rsidRPr="00A41C33">
        <w:rPr>
          <w:rFonts w:ascii="Times New Roman" w:hAnsi="Times New Roman"/>
          <w:sz w:val="26"/>
          <w:szCs w:val="26"/>
        </w:rPr>
        <w:t xml:space="preserve">;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="00FB76A8" w:rsidRPr="00A41C33">
        <w:rPr>
          <w:rFonts w:ascii="Times New Roman" w:hAnsi="Times New Roman"/>
          <w:sz w:val="26"/>
          <w:szCs w:val="26"/>
        </w:rPr>
        <w:t xml:space="preserve">. Khoa học xã hội, Hà Nội, 2024 </w:t>
      </w:r>
      <w:r w:rsidRPr="00A41C33">
        <w:rPr>
          <w:rFonts w:ascii="Times New Roman" w:hAnsi="Times New Roman"/>
          <w:sz w:val="26"/>
          <w:szCs w:val="26"/>
        </w:rPr>
        <w:t xml:space="preserve">(sách dịch). </w:t>
      </w:r>
    </w:p>
    <w:p w14:paraId="3FF04243" w14:textId="7B2681DB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Tổ chức bộ máy nhà nước triều Nguyễn giai đoạn 1802 - 1884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Thuận Hoá, Huế, 1997 (viết chung).</w:t>
      </w:r>
    </w:p>
    <w:p w14:paraId="7F2ADD93" w14:textId="253C015D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Tình hình ruộng đất và đời sống nông dân dưới triều Nguyễn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Thuận Hoá, Huế, 1997 (viết chung).</w:t>
      </w:r>
    </w:p>
    <w:p w14:paraId="2A835D6B" w14:textId="347E8615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Địa bạ Thái Bình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Thế giới, Hà Nội, 1997 (viết chung).</w:t>
      </w:r>
    </w:p>
    <w:p w14:paraId="7FADC6BD" w14:textId="56B642F6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lastRenderedPageBreak/>
        <w:t>1000 câu hỏi đáp về Thăng Long - Hà Nội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FB76A8" w:rsidRPr="00A41C33">
        <w:rPr>
          <w:rFonts w:ascii="Times New Roman" w:hAnsi="Times New Roman"/>
          <w:sz w:val="26"/>
          <w:szCs w:val="26"/>
        </w:rPr>
        <w:t xml:space="preserve">2 tập,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Chính trị quốc gia, Hà Nội, 2000</w:t>
      </w:r>
      <w:r w:rsidR="00FB76A8"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="00FB76A8" w:rsidRPr="00A41C33">
        <w:rPr>
          <w:rFonts w:ascii="Times New Roman" w:hAnsi="Times New Roman"/>
          <w:sz w:val="26"/>
          <w:szCs w:val="26"/>
        </w:rPr>
        <w:t xml:space="preserve">. </w:t>
      </w:r>
      <w:r w:rsidRPr="00A41C33">
        <w:rPr>
          <w:rFonts w:ascii="Times New Roman" w:hAnsi="Times New Roman"/>
          <w:sz w:val="26"/>
          <w:szCs w:val="26"/>
        </w:rPr>
        <w:t xml:space="preserve"> (viết chung).</w:t>
      </w:r>
    </w:p>
    <w:p w14:paraId="5CDD83E2" w14:textId="3416F7BB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Bình Định danh thắng và di tích</w:t>
      </w:r>
      <w:r w:rsidRPr="00A41C33">
        <w:rPr>
          <w:rFonts w:ascii="Times New Roman" w:hAnsi="Times New Roman"/>
          <w:sz w:val="26"/>
          <w:szCs w:val="26"/>
        </w:rPr>
        <w:t>, Bình Định, 2000 (viết chung).</w:t>
      </w:r>
    </w:p>
    <w:p w14:paraId="671CE154" w14:textId="42B146EE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Giáo trình Lịch sử Việt Nam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.Chính trị quốc gia, Hà Nội, 2001 (viết chung).</w:t>
      </w:r>
    </w:p>
    <w:p w14:paraId="7705C4F9" w14:textId="26CF69EA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Địa chí Nam Định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Chính trị quốc gia, Hà Nội, 2003 (viết chung).</w:t>
      </w:r>
    </w:p>
    <w:p w14:paraId="4B99044D" w14:textId="0600C86B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Địa bạ cổ Hà Nội</w:t>
      </w:r>
      <w:r w:rsidRPr="00A41C33">
        <w:rPr>
          <w:rFonts w:ascii="Times New Roman" w:hAnsi="Times New Roman"/>
          <w:sz w:val="26"/>
          <w:szCs w:val="26"/>
        </w:rPr>
        <w:t xml:space="preserve">, Tập I,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Hà Nội, 2005 (viết chung).</w:t>
      </w:r>
    </w:p>
    <w:p w14:paraId="317185BE" w14:textId="0CCBD5C2" w:rsidR="0050519F" w:rsidRPr="00A41C33" w:rsidRDefault="0029708F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Thăng Long - Hà Nội một nghìn sự kiện lịch sử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Hà Nội, Hà Nội, 2007</w:t>
      </w:r>
      <w:r w:rsidR="0050519F" w:rsidRPr="00A41C33">
        <w:rPr>
          <w:rFonts w:ascii="Times New Roman" w:hAnsi="Times New Roman"/>
          <w:sz w:val="26"/>
          <w:szCs w:val="26"/>
        </w:rPr>
        <w:t>; 2017 (tái bản có sửa chữa, bổ sung) (Chủ biên).</w:t>
      </w:r>
    </w:p>
    <w:p w14:paraId="52DEB739" w14:textId="3A12D677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Địa chí Cổ Loa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Hà Nội, Hà Nội, 2007</w:t>
      </w:r>
      <w:r w:rsidR="0050519F" w:rsidRPr="00A41C33">
        <w:rPr>
          <w:rFonts w:ascii="Times New Roman" w:hAnsi="Times New Roman"/>
          <w:sz w:val="26"/>
          <w:szCs w:val="26"/>
        </w:rPr>
        <w:t xml:space="preserve">, tái bản </w:t>
      </w:r>
      <w:r w:rsidRPr="00A41C33">
        <w:rPr>
          <w:rFonts w:ascii="Times New Roman" w:hAnsi="Times New Roman"/>
          <w:sz w:val="26"/>
          <w:szCs w:val="26"/>
        </w:rPr>
        <w:t xml:space="preserve">2010 (Đồng </w:t>
      </w:r>
      <w:r w:rsidR="0050519F" w:rsidRPr="00A41C33">
        <w:rPr>
          <w:rFonts w:ascii="Times New Roman" w:hAnsi="Times New Roman"/>
          <w:sz w:val="26"/>
          <w:szCs w:val="26"/>
        </w:rPr>
        <w:t>C</w:t>
      </w:r>
      <w:r w:rsidRPr="00A41C33">
        <w:rPr>
          <w:rFonts w:ascii="Times New Roman" w:hAnsi="Times New Roman"/>
          <w:sz w:val="26"/>
          <w:szCs w:val="26"/>
        </w:rPr>
        <w:t xml:space="preserve">hủ biên)  </w:t>
      </w:r>
    </w:p>
    <w:p w14:paraId="4527FA1C" w14:textId="33A07DA1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Từ điển địa danh lịch sử (dùng trong nhà trường)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Giáo dục, Hà Nội, 2007 (đồng tác giả)</w:t>
      </w:r>
    </w:p>
    <w:p w14:paraId="5E948943" w14:textId="3E0632A5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Địa bạ cổ Hà Nội</w:t>
      </w:r>
      <w:r w:rsidRPr="00A41C33">
        <w:rPr>
          <w:rFonts w:ascii="Times New Roman" w:hAnsi="Times New Roman"/>
          <w:sz w:val="26"/>
          <w:szCs w:val="26"/>
        </w:rPr>
        <w:t xml:space="preserve">, tập II,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Hà Nội, 2008 (viết chung).</w:t>
      </w:r>
    </w:p>
    <w:p w14:paraId="1E5EF8FE" w14:textId="1CEF2FE9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Thăng Long - Hà Nội: Thư mục công trình nghiên cứu</w:t>
      </w:r>
      <w:r w:rsidRPr="00A41C33">
        <w:rPr>
          <w:rFonts w:ascii="Times New Roman" w:hAnsi="Times New Roman"/>
          <w:sz w:val="26"/>
          <w:szCs w:val="26"/>
        </w:rPr>
        <w:t xml:space="preserve"> (Đồng chủ biên),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Hà Nội, 1010.</w:t>
      </w:r>
    </w:p>
    <w:p w14:paraId="3C82E21E" w14:textId="6F80F3B1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Tư liệu văn hiến Thăng Long - Hà Nội: Thư mục tư liệu trước 1945 </w:t>
      </w:r>
      <w:r w:rsidRPr="00A41C33">
        <w:rPr>
          <w:rFonts w:ascii="Times New Roman" w:hAnsi="Times New Roman"/>
          <w:sz w:val="26"/>
          <w:szCs w:val="26"/>
        </w:rPr>
        <w:t xml:space="preserve">(Chủ biên),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Hà Nội, 2010 (3 tập).</w:t>
      </w:r>
    </w:p>
    <w:p w14:paraId="04297B6F" w14:textId="628FC4D6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Quản lý và phát triển Thăng Long - Hà Nội: lịch sử và bài học </w:t>
      </w:r>
      <w:r w:rsidRPr="00A41C33">
        <w:rPr>
          <w:rFonts w:ascii="Times New Roman" w:hAnsi="Times New Roman"/>
          <w:sz w:val="26"/>
          <w:szCs w:val="26"/>
        </w:rPr>
        <w:t xml:space="preserve">(Đồng </w:t>
      </w:r>
      <w:r w:rsidR="0050519F" w:rsidRPr="00A41C33">
        <w:rPr>
          <w:rFonts w:ascii="Times New Roman" w:hAnsi="Times New Roman"/>
          <w:sz w:val="26"/>
          <w:szCs w:val="26"/>
        </w:rPr>
        <w:t>C</w:t>
      </w:r>
      <w:r w:rsidRPr="00A41C33">
        <w:rPr>
          <w:rFonts w:ascii="Times New Roman" w:hAnsi="Times New Roman"/>
          <w:sz w:val="26"/>
          <w:szCs w:val="26"/>
        </w:rPr>
        <w:t xml:space="preserve">hủ biên),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Hà Nội, 2010.</w:t>
      </w:r>
    </w:p>
    <w:p w14:paraId="3EB0DE9F" w14:textId="6A2D2ECE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Hoạt động đối ngoại trên đất Thăng Long</w:t>
      </w:r>
      <w:r w:rsidRPr="00A41C33">
        <w:rPr>
          <w:rFonts w:ascii="Times New Roman" w:hAnsi="Times New Roman"/>
          <w:sz w:val="26"/>
          <w:szCs w:val="26"/>
        </w:rPr>
        <w:t xml:space="preserve"> (đồng tác giả),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Hà Nội, Hà Nội, 2010. </w:t>
      </w:r>
    </w:p>
    <w:p w14:paraId="22594511" w14:textId="040F3A45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Giáo dục Thăng Long - Hà Nội: quá trình, kinh nghiệm lịch sử và định hướng phát triển </w:t>
      </w:r>
      <w:r w:rsidRPr="00A41C33">
        <w:rPr>
          <w:rFonts w:ascii="Times New Roman" w:hAnsi="Times New Roman"/>
          <w:sz w:val="26"/>
          <w:szCs w:val="26"/>
        </w:rPr>
        <w:t xml:space="preserve">(đồng tác giả),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Hà Nội, 2010.</w:t>
      </w:r>
      <w:r w:rsidRPr="00A41C33">
        <w:rPr>
          <w:rFonts w:ascii="Times New Roman" w:hAnsi="Times New Roman"/>
          <w:i/>
          <w:sz w:val="26"/>
          <w:szCs w:val="26"/>
        </w:rPr>
        <w:t xml:space="preserve"> </w:t>
      </w:r>
    </w:p>
    <w:p w14:paraId="55BB65B5" w14:textId="12CE2625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Phát huy tiềm lực tự nhiên, kinh tế, xã hội và giá trị lịch sử văn hoá phát triển bền vững Thủ đô đến năm 2020</w:t>
      </w:r>
      <w:r w:rsidRPr="00A41C33">
        <w:rPr>
          <w:rFonts w:ascii="Times New Roman" w:hAnsi="Times New Roman"/>
          <w:sz w:val="26"/>
          <w:szCs w:val="26"/>
        </w:rPr>
        <w:t xml:space="preserve"> (đồng tác giả),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2010.</w:t>
      </w:r>
    </w:p>
    <w:p w14:paraId="46414FD7" w14:textId="75EB852B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Hoàn thiện mô hình tổ chức và quản lý đô thị Hà Nội - luận cứ và giải pháp</w:t>
      </w:r>
      <w:r w:rsidRPr="00A41C33">
        <w:rPr>
          <w:rFonts w:ascii="Times New Roman" w:hAnsi="Times New Roman"/>
          <w:sz w:val="26"/>
          <w:szCs w:val="26"/>
        </w:rPr>
        <w:t xml:space="preserve"> (đồng tác giả),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gia, Hà Nội, 2010.</w:t>
      </w:r>
    </w:p>
    <w:p w14:paraId="52A0BECD" w14:textId="06ABC3FE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Ngàn năm lịch sử văn hoá Thăng Long - Hà Nội</w:t>
      </w:r>
      <w:r w:rsidR="00282969" w:rsidRPr="00A41C33">
        <w:rPr>
          <w:rFonts w:ascii="Times New Roman" w:hAnsi="Times New Roman"/>
          <w:sz w:val="26"/>
          <w:szCs w:val="26"/>
        </w:rPr>
        <w:t xml:space="preserve"> (viết chung).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Chính trị quốc gia, Hà Nội, 2010 </w:t>
      </w:r>
    </w:p>
    <w:p w14:paraId="2A3273C7" w14:textId="02D41D97" w:rsidR="0029708F" w:rsidRPr="00A41C33" w:rsidRDefault="0029708F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Lịch sử Thăng Long - Hà Nội, </w:t>
      </w:r>
      <w:r w:rsidRPr="00A41C33">
        <w:rPr>
          <w:rFonts w:ascii="Times New Roman" w:hAnsi="Times New Roman"/>
          <w:sz w:val="26"/>
          <w:szCs w:val="26"/>
        </w:rPr>
        <w:t xml:space="preserve">Tập I </w:t>
      </w:r>
      <w:r w:rsidR="00282969" w:rsidRPr="00A41C33">
        <w:rPr>
          <w:rFonts w:ascii="Times New Roman" w:hAnsi="Times New Roman"/>
          <w:sz w:val="26"/>
          <w:szCs w:val="26"/>
        </w:rPr>
        <w:t xml:space="preserve">(viết chung).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Hà Nội, 2011.</w:t>
      </w:r>
    </w:p>
    <w:p w14:paraId="77E8237C" w14:textId="7B0014C2" w:rsidR="0029708F" w:rsidRPr="00A41C33" w:rsidRDefault="0029708F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Lịch sử Thăng Long - Hà Nội</w:t>
      </w:r>
      <w:r w:rsidRPr="00A41C33">
        <w:rPr>
          <w:rFonts w:ascii="Times New Roman" w:hAnsi="Times New Roman"/>
          <w:sz w:val="26"/>
          <w:szCs w:val="26"/>
        </w:rPr>
        <w:t>, Tập II</w:t>
      </w:r>
      <w:r w:rsidR="00282969" w:rsidRPr="00A41C33">
        <w:rPr>
          <w:rFonts w:ascii="Times New Roman" w:hAnsi="Times New Roman"/>
          <w:sz w:val="26"/>
          <w:szCs w:val="26"/>
        </w:rPr>
        <w:t xml:space="preserve"> (viết chung)</w:t>
      </w:r>
      <w:r w:rsidRPr="00A41C33">
        <w:rPr>
          <w:rFonts w:ascii="Times New Roman" w:hAnsi="Times New Roman"/>
          <w:i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Hà Nội, 2012 </w:t>
      </w:r>
    </w:p>
    <w:p w14:paraId="270301A8" w14:textId="1E7FE07B" w:rsidR="0029708F" w:rsidRPr="00A41C33" w:rsidRDefault="0029708F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Lịch sử Việt Nam, </w:t>
      </w:r>
      <w:r w:rsidRPr="00A41C33">
        <w:rPr>
          <w:rFonts w:ascii="Times New Roman" w:hAnsi="Times New Roman"/>
          <w:sz w:val="26"/>
          <w:szCs w:val="26"/>
        </w:rPr>
        <w:t>Tập II</w:t>
      </w:r>
      <w:r w:rsidR="00282969" w:rsidRPr="00A41C33">
        <w:rPr>
          <w:rFonts w:ascii="Times New Roman" w:hAnsi="Times New Roman"/>
          <w:sz w:val="26"/>
          <w:szCs w:val="26"/>
        </w:rPr>
        <w:t xml:space="preserve"> (viết chung)</w:t>
      </w:r>
      <w:r w:rsidRPr="00A41C33">
        <w:rPr>
          <w:rFonts w:ascii="Times New Roman" w:hAnsi="Times New Roman"/>
          <w:sz w:val="26"/>
          <w:szCs w:val="26"/>
        </w:rPr>
        <w:t>,</w:t>
      </w:r>
      <w:r w:rsidRPr="00A41C33">
        <w:rPr>
          <w:rFonts w:ascii="Times New Roman" w:hAnsi="Times New Roman"/>
          <w:i/>
          <w:sz w:val="26"/>
          <w:szCs w:val="26"/>
        </w:rPr>
        <w:t xml:space="preserve">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Giáo dục Việt Nam, Hà Nội, 2012</w:t>
      </w:r>
      <w:r w:rsidR="0050519F" w:rsidRPr="00A41C33">
        <w:rPr>
          <w:rFonts w:ascii="Times New Roman" w:hAnsi="Times New Roman"/>
          <w:sz w:val="26"/>
          <w:szCs w:val="26"/>
        </w:rPr>
        <w:t xml:space="preserve">;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="0050519F" w:rsidRPr="00A41C33">
        <w:rPr>
          <w:rFonts w:ascii="Times New Roman" w:hAnsi="Times New Roman"/>
          <w:sz w:val="26"/>
          <w:szCs w:val="26"/>
        </w:rPr>
        <w:t>. Đại học Quốc gia Hà Nội, 2016</w:t>
      </w:r>
      <w:r w:rsidRPr="00A41C33">
        <w:rPr>
          <w:rFonts w:ascii="Times New Roman" w:hAnsi="Times New Roman"/>
          <w:sz w:val="26"/>
          <w:szCs w:val="26"/>
        </w:rPr>
        <w:t xml:space="preserve"> </w:t>
      </w:r>
    </w:p>
    <w:p w14:paraId="39635B7B" w14:textId="2AD3921F" w:rsidR="0029708F" w:rsidRPr="00A41C33" w:rsidRDefault="0029708F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Địa chí Vĩnh Phúc</w:t>
      </w:r>
      <w:r w:rsidRPr="00A41C33">
        <w:rPr>
          <w:rFonts w:ascii="Times New Roman" w:hAnsi="Times New Roman"/>
          <w:sz w:val="26"/>
          <w:szCs w:val="26"/>
        </w:rPr>
        <w:t xml:space="preserve"> </w:t>
      </w:r>
      <w:r w:rsidR="00282969" w:rsidRPr="00A41C33">
        <w:rPr>
          <w:rFonts w:ascii="Times New Roman" w:hAnsi="Times New Roman"/>
          <w:sz w:val="26"/>
          <w:szCs w:val="26"/>
        </w:rPr>
        <w:t xml:space="preserve">(viết chung),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="0050519F" w:rsidRPr="00A41C33">
        <w:rPr>
          <w:rFonts w:ascii="Times New Roman" w:hAnsi="Times New Roman"/>
          <w:sz w:val="26"/>
          <w:szCs w:val="26"/>
        </w:rPr>
        <w:t xml:space="preserve">. Khoa học xã hội, </w:t>
      </w:r>
      <w:r w:rsidRPr="00A41C33">
        <w:rPr>
          <w:rFonts w:ascii="Times New Roman" w:hAnsi="Times New Roman"/>
          <w:sz w:val="26"/>
          <w:szCs w:val="26"/>
        </w:rPr>
        <w:t xml:space="preserve">Hà Nội, 2012 </w:t>
      </w:r>
    </w:p>
    <w:p w14:paraId="663EE2AF" w14:textId="716DE0FF" w:rsidR="0029708F" w:rsidRPr="00A41C33" w:rsidRDefault="0029708F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Uông Bí - đất và người,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gia, Hà Nội, 2015 (viết chung).</w:t>
      </w:r>
    </w:p>
    <w:p w14:paraId="158B4099" w14:textId="61DE4564" w:rsidR="0029708F" w:rsidRPr="00A41C33" w:rsidRDefault="0029708F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Địa chí Ứng Hòa </w:t>
      </w:r>
      <w:r w:rsidRPr="00A41C33">
        <w:rPr>
          <w:rFonts w:ascii="Times New Roman" w:hAnsi="Times New Roman"/>
          <w:sz w:val="26"/>
          <w:szCs w:val="26"/>
        </w:rPr>
        <w:t xml:space="preserve">(Đồng Chủ biên),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gia, Hà Nội, 2015.</w:t>
      </w:r>
    </w:p>
    <w:p w14:paraId="32DDC030" w14:textId="11998C07" w:rsidR="0029708F" w:rsidRPr="00A41C33" w:rsidRDefault="0029708F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lastRenderedPageBreak/>
        <w:t xml:space="preserve">Từ điển lịch sử Việt Nam từ khởi nguồn đến 938 </w:t>
      </w:r>
      <w:r w:rsidR="00282969" w:rsidRPr="00A41C33">
        <w:rPr>
          <w:rFonts w:ascii="Times New Roman" w:hAnsi="Times New Roman"/>
          <w:sz w:val="26"/>
          <w:szCs w:val="26"/>
        </w:rPr>
        <w:t xml:space="preserve">(Chủ biên).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Đại học quốc gia Hà Nội, Hà Nội, 2016.</w:t>
      </w:r>
    </w:p>
    <w:p w14:paraId="500B896A" w14:textId="4A9D9713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Địa chí Đông Anh</w:t>
      </w:r>
      <w:r w:rsidR="00282969" w:rsidRPr="00A41C33">
        <w:rPr>
          <w:rFonts w:ascii="Times New Roman" w:hAnsi="Times New Roman"/>
          <w:i/>
          <w:sz w:val="26"/>
          <w:szCs w:val="26"/>
        </w:rPr>
        <w:t xml:space="preserve"> </w:t>
      </w:r>
      <w:r w:rsidR="00282969" w:rsidRPr="00A41C33">
        <w:rPr>
          <w:rFonts w:ascii="Times New Roman" w:hAnsi="Times New Roman"/>
          <w:sz w:val="26"/>
          <w:szCs w:val="26"/>
        </w:rPr>
        <w:t>(Đồng Chủ biên Phần I: Địa lý)</w:t>
      </w:r>
      <w:r w:rsidRPr="00A41C33">
        <w:rPr>
          <w:rFonts w:ascii="Times New Roman" w:hAnsi="Times New Roman"/>
          <w:i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gia, Hà Nội, 2016</w:t>
      </w:r>
      <w:r w:rsidR="00282969" w:rsidRPr="00A41C33">
        <w:rPr>
          <w:rFonts w:ascii="Times New Roman" w:hAnsi="Times New Roman"/>
          <w:sz w:val="26"/>
          <w:szCs w:val="26"/>
        </w:rPr>
        <w:t>.</w:t>
      </w:r>
    </w:p>
    <w:p w14:paraId="20355DE7" w14:textId="1AB98607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Quá trình hình thành và phát triển vùng đất Nam Bộ</w:t>
      </w:r>
      <w:r w:rsidR="00282969" w:rsidRPr="00A41C33">
        <w:rPr>
          <w:rFonts w:ascii="Times New Roman" w:hAnsi="Times New Roman"/>
          <w:i/>
          <w:sz w:val="26"/>
          <w:szCs w:val="26"/>
        </w:rPr>
        <w:t xml:space="preserve"> </w:t>
      </w:r>
      <w:r w:rsidR="00282969" w:rsidRPr="00A41C33">
        <w:rPr>
          <w:rFonts w:ascii="Times New Roman" w:hAnsi="Times New Roman"/>
          <w:sz w:val="26"/>
          <w:szCs w:val="26"/>
        </w:rPr>
        <w:t>(đồng tác giả)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Chính trị Quốc gia, Hà Nội, 2017 (2 tập) </w:t>
      </w:r>
    </w:p>
    <w:p w14:paraId="3A602017" w14:textId="5A577104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Hà Nội 30 năm đổi mới, phát triển (1986-2016)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282969" w:rsidRPr="00A41C33">
        <w:rPr>
          <w:rFonts w:ascii="Times New Roman" w:hAnsi="Times New Roman"/>
          <w:sz w:val="26"/>
          <w:szCs w:val="26"/>
        </w:rPr>
        <w:t xml:space="preserve">(Đồng tác giả).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2017.</w:t>
      </w:r>
    </w:p>
    <w:p w14:paraId="62486E32" w14:textId="67978250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Vùng đất Nam Bộ, Tập IV: Từ thế kỷ XVII đến giữa thế kỷ XIX</w:t>
      </w:r>
      <w:r w:rsidR="00282969" w:rsidRPr="00A41C33">
        <w:rPr>
          <w:rFonts w:ascii="Times New Roman" w:hAnsi="Times New Roman"/>
          <w:i/>
          <w:sz w:val="26"/>
          <w:szCs w:val="26"/>
        </w:rPr>
        <w:t xml:space="preserve"> </w:t>
      </w:r>
      <w:r w:rsidR="00282969" w:rsidRPr="00A41C33">
        <w:rPr>
          <w:rFonts w:ascii="Times New Roman" w:hAnsi="Times New Roman"/>
          <w:sz w:val="26"/>
          <w:szCs w:val="26"/>
        </w:rPr>
        <w:t>(Đồng tác giả)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Chính trị quốc gia - Sự thật, Hà Nội, 2017 </w:t>
      </w:r>
    </w:p>
    <w:p w14:paraId="0FB86D67" w14:textId="3A6F2B6D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Vùng đất Nam Bộ, Tập VIII: Thiết chế quản lý xã hội</w:t>
      </w:r>
      <w:r w:rsidRPr="00A41C33">
        <w:rPr>
          <w:rFonts w:ascii="Times New Roman" w:hAnsi="Times New Roman"/>
          <w:sz w:val="26"/>
          <w:szCs w:val="26"/>
        </w:rPr>
        <w:t>,</w:t>
      </w:r>
      <w:r w:rsidR="00282969" w:rsidRPr="00A41C33">
        <w:rPr>
          <w:rFonts w:ascii="Times New Roman" w:hAnsi="Times New Roman"/>
          <w:sz w:val="26"/>
          <w:szCs w:val="26"/>
        </w:rPr>
        <w:t xml:space="preserve"> (Chủ biên).</w:t>
      </w:r>
      <w:r w:rsidRPr="00A41C33">
        <w:rPr>
          <w:rFonts w:ascii="Times New Roman" w:hAnsi="Times New Roman"/>
          <w:sz w:val="26"/>
          <w:szCs w:val="26"/>
        </w:rPr>
        <w:t xml:space="preserve">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 - Sự thật, Hà Nội, 2017.</w:t>
      </w:r>
    </w:p>
    <w:p w14:paraId="0955499A" w14:textId="55E1D1CF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Chủ quyền của Việt Nam ở Hoàng Sa và Trường Sa dưới thời Nguyễn (1802-1858)</w:t>
      </w:r>
      <w:r w:rsidRPr="00A41C33">
        <w:rPr>
          <w:rFonts w:ascii="Times New Roman" w:hAnsi="Times New Roman"/>
          <w:iCs/>
          <w:sz w:val="26"/>
          <w:szCs w:val="26"/>
        </w:rPr>
        <w:t xml:space="preserve"> (viết chung),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Thông tin truyền thông, Hà Nội, 2019.</w:t>
      </w:r>
    </w:p>
    <w:p w14:paraId="27F560F4" w14:textId="533ACA8A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Vương triều Trần (1226-1400)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  <w:r w:rsidR="00FB1648" w:rsidRPr="00A41C33">
        <w:rPr>
          <w:rFonts w:ascii="Times New Roman" w:hAnsi="Times New Roman"/>
          <w:iCs/>
          <w:sz w:val="26"/>
          <w:szCs w:val="26"/>
        </w:rPr>
        <w:t xml:space="preserve">, </w:t>
      </w:r>
      <w:r w:rsidR="0050519F" w:rsidRPr="00A41C33">
        <w:rPr>
          <w:rFonts w:ascii="Times New Roman" w:hAnsi="Times New Roman"/>
          <w:iCs/>
          <w:sz w:val="26"/>
          <w:szCs w:val="26"/>
        </w:rPr>
        <w:t xml:space="preserve">tái bản </w:t>
      </w:r>
      <w:r w:rsidR="00FB1648" w:rsidRPr="00A41C33">
        <w:rPr>
          <w:rFonts w:ascii="Times New Roman" w:hAnsi="Times New Roman"/>
          <w:iCs/>
          <w:sz w:val="26"/>
          <w:szCs w:val="26"/>
        </w:rPr>
        <w:t>2022</w:t>
      </w:r>
      <w:r w:rsidRPr="00A41C33">
        <w:rPr>
          <w:rFonts w:ascii="Times New Roman" w:hAnsi="Times New Roman"/>
          <w:iCs/>
          <w:sz w:val="26"/>
          <w:szCs w:val="26"/>
        </w:rPr>
        <w:t>.</w:t>
      </w:r>
    </w:p>
    <w:p w14:paraId="0B953979" w14:textId="1178EFE5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Thanh Oai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2 tập,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76CA9FB6" w14:textId="6797DCE9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Chương Đức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565DF144" w14:textId="4802C3BD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Hoài An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6CFDA9F9" w14:textId="2D1C157C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Gia Lâm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2 tập,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5A6EA15A" w14:textId="2970F823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Thanh Trì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2 tập,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6130E91D" w14:textId="6DEC1221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Phúc Lộc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2C6BDB32" w14:textId="14807DC4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Đan Phượng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40C4E8F4" w14:textId="206592C2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Sơn Minh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5D299FAC" w14:textId="73BBEC0C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Phú Xuyên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2 tập,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20DF6AD2" w14:textId="0B5B84D2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Tuyển tập địa bạ Thăng Long - Hà Nội, Địa bạ huyện Thượng Phúc </w:t>
      </w:r>
      <w:r w:rsidRPr="00A41C33">
        <w:rPr>
          <w:rFonts w:ascii="Times New Roman" w:hAnsi="Times New Roman"/>
          <w:iCs/>
          <w:sz w:val="26"/>
          <w:szCs w:val="26"/>
        </w:rPr>
        <w:t xml:space="preserve">(Chủ biên), 2 tập,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3611ABE4" w14:textId="51031486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lastRenderedPageBreak/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1: Quận Ba Đình, Quận Cầu Giấy, Quận Tây Hồ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5EFC2D1B" w14:textId="7E374745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2: Quận Hoàn Kiếm, Quận Hai Bà Trưng, Quận Hoàng Mai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0B5B5880" w14:textId="29B6262B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3: Quận Đống Đa, Quận Bắc Từ Liêm, Quận Nam Từ Liêm, Quận Thanh Xuân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4A5EEB5C" w14:textId="4BE2FC16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4: Huyện Phú Xuyên, Huyện Thanh Trì, Huyện Thạch Thất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3677FF7D" w14:textId="5DEDC83C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5: Quận Hà Đông, Huyện Thanh Oai, Huyện Ứng Hoà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34913ACC" w14:textId="06278363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6: Huyện Chương Mỹ, Huyện Mỹ Đức, Huyện Quốc Oai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42897C86" w14:textId="34E81B6C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7: Huyện Đan Phượng, Huyện Hoài Đức, Huyện Phúc Thọ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2F7B0768" w14:textId="4770C963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8: Huyện Thạch Thất, Thị xã Sơn Tây, Huyện Ba Vì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1DD7FBBF" w14:textId="4CEABBEC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–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9: Huyện Gia Lâm, Huyện Mê Linh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</w:t>
      </w:r>
    </w:p>
    <w:p w14:paraId="01E1957F" w14:textId="64382838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Hồ sơ tư liệu văn hiến Thăng Long - Hà Nội, </w:t>
      </w:r>
      <w:r w:rsidRPr="00A41C33">
        <w:rPr>
          <w:rFonts w:ascii="Times New Roman" w:hAnsi="Times New Roman"/>
          <w:iCs/>
          <w:sz w:val="26"/>
          <w:szCs w:val="26"/>
        </w:rPr>
        <w:t xml:space="preserve">Tập 10: Huyện Đông Anh, Huyện Sóc Sơn (chủ biên),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Hà Nội, 2019.</w:t>
      </w:r>
    </w:p>
    <w:p w14:paraId="6ECEF085" w14:textId="2C94EC71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Lịch sử Hải Phòng, </w:t>
      </w:r>
      <w:r w:rsidRPr="00A41C33">
        <w:rPr>
          <w:rFonts w:ascii="Times New Roman" w:hAnsi="Times New Roman"/>
          <w:sz w:val="26"/>
          <w:szCs w:val="26"/>
        </w:rPr>
        <w:t>Tập II</w:t>
      </w:r>
      <w:r w:rsidR="000D77B3" w:rsidRPr="00A41C33">
        <w:rPr>
          <w:rFonts w:ascii="Times New Roman" w:hAnsi="Times New Roman"/>
          <w:sz w:val="26"/>
          <w:szCs w:val="26"/>
        </w:rPr>
        <w:t xml:space="preserve"> (đồng tác giả)</w:t>
      </w:r>
      <w:r w:rsidRPr="00A41C33">
        <w:rPr>
          <w:rFonts w:ascii="Times New Roman" w:hAnsi="Times New Roman"/>
          <w:sz w:val="26"/>
          <w:szCs w:val="26"/>
        </w:rPr>
        <w:t xml:space="preserve">, Từ năm 938 đến năm 1888,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Chính trị Quốc gia Sự thật, Hà Nội, 2021.</w:t>
      </w:r>
    </w:p>
    <w:p w14:paraId="3797F151" w14:textId="56C34224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Quá trình khai phá và xác lập chủ quyền của Việt Nam trên vùng đất Nam Bộ (thế kỷ XVII - XIX)</w:t>
      </w:r>
      <w:r w:rsidR="000D77B3" w:rsidRPr="00A41C33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0D77B3" w:rsidRPr="00A41C33">
        <w:rPr>
          <w:rFonts w:ascii="Times New Roman" w:hAnsi="Times New Roman"/>
          <w:sz w:val="26"/>
          <w:szCs w:val="26"/>
        </w:rPr>
        <w:t>(Đồng tác giả)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 Sự thật, Hà Nội, 2023.</w:t>
      </w:r>
    </w:p>
    <w:p w14:paraId="24DC47C1" w14:textId="52638C81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Cẩm Phả đất và người</w:t>
      </w:r>
      <w:r w:rsidR="000D77B3" w:rsidRPr="00A41C33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0D77B3" w:rsidRPr="00A41C33">
        <w:rPr>
          <w:rFonts w:ascii="Times New Roman" w:hAnsi="Times New Roman"/>
          <w:sz w:val="26"/>
          <w:szCs w:val="26"/>
        </w:rPr>
        <w:t>(</w:t>
      </w:r>
      <w:r w:rsidR="006F133B" w:rsidRPr="00A41C33">
        <w:rPr>
          <w:rFonts w:ascii="Times New Roman" w:hAnsi="Times New Roman"/>
          <w:sz w:val="26"/>
          <w:szCs w:val="26"/>
        </w:rPr>
        <w:t>đ</w:t>
      </w:r>
      <w:r w:rsidR="000D77B3" w:rsidRPr="00A41C33">
        <w:rPr>
          <w:rFonts w:ascii="Times New Roman" w:hAnsi="Times New Roman"/>
          <w:sz w:val="26"/>
          <w:szCs w:val="26"/>
        </w:rPr>
        <w:t xml:space="preserve">ồng </w:t>
      </w:r>
      <w:r w:rsidR="006F133B" w:rsidRPr="00A41C33">
        <w:rPr>
          <w:rFonts w:ascii="Times New Roman" w:hAnsi="Times New Roman"/>
          <w:sz w:val="26"/>
          <w:szCs w:val="26"/>
        </w:rPr>
        <w:t>c</w:t>
      </w:r>
      <w:r w:rsidR="000D77B3" w:rsidRPr="00A41C33">
        <w:rPr>
          <w:rFonts w:ascii="Times New Roman" w:hAnsi="Times New Roman"/>
          <w:sz w:val="26"/>
          <w:szCs w:val="26"/>
        </w:rPr>
        <w:t xml:space="preserve">hủ biên).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Chính trị Quốc gia Sự thật, Hà Nội, 2025</w:t>
      </w:r>
      <w:r w:rsidR="006F133B" w:rsidRPr="00A41C33">
        <w:rPr>
          <w:rFonts w:ascii="Times New Roman" w:hAnsi="Times New Roman"/>
          <w:sz w:val="26"/>
          <w:szCs w:val="26"/>
        </w:rPr>
        <w:t>.</w:t>
      </w:r>
    </w:p>
    <w:p w14:paraId="550F72B2" w14:textId="2DC16ED7" w:rsidR="0029708F" w:rsidRPr="00A41C33" w:rsidRDefault="0029708F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Địa chí Nam Định</w:t>
      </w:r>
      <w:r w:rsidRPr="00A41C33">
        <w:rPr>
          <w:rFonts w:ascii="Times New Roman" w:hAnsi="Times New Roman"/>
          <w:sz w:val="26"/>
          <w:szCs w:val="26"/>
        </w:rPr>
        <w:t>, Quyển 2: Lịch sử - Chính trị</w:t>
      </w:r>
      <w:r w:rsidR="006F133B" w:rsidRPr="00A41C33">
        <w:rPr>
          <w:rFonts w:ascii="Times New Roman" w:hAnsi="Times New Roman"/>
          <w:sz w:val="26"/>
          <w:szCs w:val="26"/>
        </w:rPr>
        <w:t xml:space="preserve"> (chủ biên).</w:t>
      </w:r>
      <w:r w:rsidRPr="00A41C33">
        <w:rPr>
          <w:rFonts w:ascii="Times New Roman" w:hAnsi="Times New Roman"/>
          <w:sz w:val="26"/>
          <w:szCs w:val="26"/>
        </w:rPr>
        <w:t xml:space="preserve">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Hồng Đức, Hà Nội, 2026</w:t>
      </w:r>
      <w:r w:rsidR="006F133B" w:rsidRPr="00A41C33">
        <w:rPr>
          <w:rFonts w:ascii="Times New Roman" w:hAnsi="Times New Roman"/>
          <w:sz w:val="26"/>
          <w:szCs w:val="26"/>
        </w:rPr>
        <w:t>.</w:t>
      </w:r>
    </w:p>
    <w:p w14:paraId="6A43FB14" w14:textId="78879C72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Lịch sử và Địa lý 7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Giáo dục Việt Nam, Hà Nội, 2026 (tái bản lần thứ tư có sửa chữa bổ sung) (Đồng Chủ biên phần Lịch sử)</w:t>
      </w:r>
    </w:p>
    <w:p w14:paraId="4D041AFC" w14:textId="0E4079E5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Lịch sử 10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Giáo dục Việt Nam, Hà Nội, 2026 (tái bản lần thứ tư có sửa chữa bổ sung 2026) (Đồng tác giả)</w:t>
      </w:r>
      <w:r w:rsidRPr="00A41C33">
        <w:rPr>
          <w:rFonts w:ascii="Times New Roman" w:hAnsi="Times New Roman"/>
          <w:sz w:val="26"/>
          <w:szCs w:val="26"/>
        </w:rPr>
        <w:tab/>
      </w:r>
    </w:p>
    <w:p w14:paraId="0560D8F5" w14:textId="6C20189C" w:rsidR="001965D2" w:rsidRPr="00A41C33" w:rsidRDefault="00A41C33" w:rsidP="00282969">
      <w:pPr>
        <w:spacing w:after="0" w:line="360" w:lineRule="exact"/>
        <w:rPr>
          <w:rFonts w:ascii="Times New Roman" w:hAnsi="Times New Roman" w:cs="Times New Roman"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A41C33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A41C33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1965D2" w:rsidRPr="00A41C33">
        <w:rPr>
          <w:rFonts w:ascii="Times New Roman" w:hAnsi="Times New Roman" w:cs="Times New Roman"/>
          <w:b/>
          <w:bCs/>
          <w:sz w:val="26"/>
          <w:szCs w:val="26"/>
        </w:rPr>
        <w:t>Chương sách</w:t>
      </w:r>
    </w:p>
    <w:p w14:paraId="3FC01777" w14:textId="77777777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lastRenderedPageBreak/>
        <w:t xml:space="preserve">Việc lấn biển lập làng ở các xã Hùng Thắng, Chấn Hưng, Vinh Quang (Tiên Lãng) </w:t>
      </w:r>
      <w:r w:rsidRPr="00A41C33">
        <w:rPr>
          <w:rFonts w:ascii="Times New Roman" w:hAnsi="Times New Roman"/>
          <w:sz w:val="26"/>
          <w:szCs w:val="26"/>
        </w:rPr>
        <w:t xml:space="preserve">trong </w:t>
      </w:r>
      <w:r w:rsidRPr="00A41C33">
        <w:rPr>
          <w:rFonts w:ascii="Times New Roman" w:hAnsi="Times New Roman"/>
          <w:i/>
          <w:iCs/>
          <w:sz w:val="26"/>
          <w:szCs w:val="26"/>
        </w:rPr>
        <w:t>Đất và người Tiên Lãng</w:t>
      </w:r>
      <w:r w:rsidRPr="00A41C33">
        <w:rPr>
          <w:rFonts w:ascii="Times New Roman" w:hAnsi="Times New Roman"/>
          <w:sz w:val="26"/>
          <w:szCs w:val="26"/>
        </w:rPr>
        <w:t>, Nhà xuất bản Hải Phòng, 1987, tr.51-55.</w:t>
      </w:r>
    </w:p>
    <w:p w14:paraId="7C7A3F90" w14:textId="48EDE8AC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Nhà Nguyễn với vấn đề quản lý nông thôn ở thế kỷ XIX </w:t>
      </w:r>
      <w:r w:rsidRPr="00A41C33">
        <w:rPr>
          <w:rFonts w:ascii="Times New Roman" w:hAnsi="Times New Roman"/>
          <w:sz w:val="26"/>
          <w:szCs w:val="26"/>
        </w:rPr>
        <w:t xml:space="preserve">trong </w:t>
      </w:r>
      <w:r w:rsidRPr="00A41C33">
        <w:rPr>
          <w:rFonts w:ascii="Times New Roman" w:hAnsi="Times New Roman"/>
          <w:i/>
          <w:iCs/>
          <w:sz w:val="26"/>
          <w:szCs w:val="26"/>
        </w:rPr>
        <w:t>Kinh nghiệm tổ chức quản lý nông thôn Việt Nam trong lịch sử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 Chính trị Quốc gia, Hà Nội, 1994, tr.97-126.</w:t>
      </w:r>
    </w:p>
    <w:p w14:paraId="78E563BB" w14:textId="22969355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Biểu hiện của truyền thống Việt Nam qua phân tích thống kê Tục ngữ phong dao</w:t>
      </w:r>
      <w:r w:rsidRPr="00A41C33">
        <w:rPr>
          <w:rFonts w:ascii="Times New Roman" w:hAnsi="Times New Roman"/>
          <w:sz w:val="26"/>
          <w:szCs w:val="26"/>
        </w:rPr>
        <w:t xml:space="preserve">, trong </w:t>
      </w:r>
      <w:r w:rsidRPr="00A41C33">
        <w:rPr>
          <w:rFonts w:ascii="Times New Roman" w:hAnsi="Times New Roman"/>
          <w:i/>
          <w:iCs/>
          <w:sz w:val="26"/>
          <w:szCs w:val="26"/>
        </w:rPr>
        <w:t>Các giá trị truyền thống và con người Việt Nam hiện nay</w:t>
      </w:r>
      <w:r w:rsidRPr="00A41C33">
        <w:rPr>
          <w:rFonts w:ascii="Times New Roman" w:hAnsi="Times New Roman"/>
          <w:sz w:val="26"/>
          <w:szCs w:val="26"/>
        </w:rPr>
        <w:t>. Hà Nội, 1994, tr.72-128 (viết chung)</w:t>
      </w:r>
    </w:p>
    <w:p w14:paraId="54F59E24" w14:textId="78FF1513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Cơ cấu xã hội Việt Nam từ thế kỷ XVI đến giữa thế kỷ XIX </w:t>
      </w:r>
      <w:r w:rsidRPr="00A41C33">
        <w:rPr>
          <w:rFonts w:ascii="Times New Roman" w:hAnsi="Times New Roman"/>
          <w:sz w:val="26"/>
          <w:szCs w:val="26"/>
        </w:rPr>
        <w:t>trong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Cơ cấu xã hội trong quá trình phát triển của lịch sử Việt Nam</w:t>
      </w:r>
      <w:r w:rsidRPr="00A41C33">
        <w:rPr>
          <w:rFonts w:ascii="Times New Roman" w:hAnsi="Times New Roman"/>
          <w:sz w:val="26"/>
          <w:szCs w:val="26"/>
        </w:rPr>
        <w:t xml:space="preserve">, Hà Nội, 1995,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Chính trị Quốc gia tái bản năm 1998, tr.72-101.</w:t>
      </w:r>
    </w:p>
    <w:p w14:paraId="6805C685" w14:textId="2AA0316C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Ngô Sỹ Liên trong lịch sử khoa bảng Hà Tây</w:t>
      </w:r>
      <w:r w:rsidRPr="00A41C33">
        <w:rPr>
          <w:rFonts w:ascii="Times New Roman" w:hAnsi="Times New Roman"/>
          <w:sz w:val="26"/>
          <w:szCs w:val="26"/>
        </w:rPr>
        <w:t xml:space="preserve">, trong </w:t>
      </w:r>
      <w:r w:rsidRPr="00A41C33">
        <w:rPr>
          <w:rFonts w:ascii="Times New Roman" w:hAnsi="Times New Roman"/>
          <w:i/>
          <w:iCs/>
          <w:sz w:val="26"/>
          <w:szCs w:val="26"/>
        </w:rPr>
        <w:t>Ngô Sĩ Liên và Đại Việt sử ký toàn thư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gia, Hà Nội, 1998, tr. 258-268.</w:t>
      </w:r>
    </w:p>
    <w:p w14:paraId="409DBFAC" w14:textId="0E1951C2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Một số vấn đề về pháp luật dân sự Việt Nam từ thế kỷ XV đến thời Pháp thuộc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gia, 1998, Hà Nội, 317 trang (viết chung).</w:t>
      </w:r>
    </w:p>
    <w:p w14:paraId="382AF538" w14:textId="61D30393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Phan Huy Lê - một nhân cách, một sự nghiệp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Thế giới, Hà Nội, 1999, 401 trang (viết chung).</w:t>
      </w:r>
    </w:p>
    <w:p w14:paraId="314DA5C5" w14:textId="79EC6A1B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Thực chất của “Đối thoại sử học”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Thế giới, Hà Nội, 2000, 417 trang (viết chung).</w:t>
      </w:r>
    </w:p>
    <w:p w14:paraId="5923B66D" w14:textId="1CCB45D3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Mấy phác họa về tình hình nông nghiệp thời Lý</w:t>
      </w:r>
      <w:r w:rsidRPr="00A41C33">
        <w:rPr>
          <w:rFonts w:ascii="Times New Roman" w:hAnsi="Times New Roman"/>
          <w:sz w:val="26"/>
          <w:szCs w:val="26"/>
        </w:rPr>
        <w:t xml:space="preserve">, trong: </w:t>
      </w:r>
      <w:r w:rsidRPr="00A41C33">
        <w:rPr>
          <w:rFonts w:ascii="Times New Roman" w:hAnsi="Times New Roman"/>
          <w:i/>
          <w:iCs/>
          <w:sz w:val="26"/>
          <w:szCs w:val="26"/>
        </w:rPr>
        <w:t>Kỷ yếu Hội thảo khoa học về Vương triều Lý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Đại học Quốc gia, Hà Nội, 2001.</w:t>
      </w:r>
    </w:p>
    <w:p w14:paraId="7069B8B7" w14:textId="50A8F4B3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Biến đổi của quan hệ dòng họ ở Ninh Hiệp</w:t>
      </w:r>
      <w:r w:rsidRPr="00A41C33">
        <w:rPr>
          <w:rFonts w:ascii="Times New Roman" w:hAnsi="Times New Roman"/>
          <w:sz w:val="26"/>
          <w:szCs w:val="26"/>
        </w:rPr>
        <w:t xml:space="preserve">, trong </w:t>
      </w:r>
      <w:r w:rsidRPr="00A41C33">
        <w:rPr>
          <w:rFonts w:ascii="Times New Roman" w:hAnsi="Times New Roman"/>
          <w:i/>
          <w:iCs/>
          <w:sz w:val="26"/>
          <w:szCs w:val="26"/>
        </w:rPr>
        <w:t>Làng ở châu thổ sông Hồng vấn đề còn bỏ ngỏ</w:t>
      </w:r>
      <w:r w:rsidRPr="00A41C33">
        <w:rPr>
          <w:rFonts w:ascii="Times New Roman" w:hAnsi="Times New Roman"/>
          <w:sz w:val="26"/>
          <w:szCs w:val="26"/>
        </w:rPr>
        <w:t xml:space="preserve">, Hà Nội, 2002; in lại trong: </w:t>
      </w:r>
      <w:r w:rsidRPr="00A41C33">
        <w:rPr>
          <w:rFonts w:ascii="Times New Roman" w:hAnsi="Times New Roman"/>
          <w:i/>
          <w:iCs/>
          <w:sz w:val="26"/>
          <w:szCs w:val="26"/>
        </w:rPr>
        <w:t>Làng Việt Nam đa nguyên và chặt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Đại học Quốc gia Hà Nội, Hà Nội, 2006.</w:t>
      </w:r>
    </w:p>
    <w:p w14:paraId="0FE8C8A3" w14:textId="7C4B4BCE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Về một vài khía cạnh trong chính sách quan lại của nhà Nguyễn</w:t>
      </w:r>
      <w:r w:rsidRPr="00A41C33">
        <w:rPr>
          <w:rFonts w:ascii="Times New Roman" w:hAnsi="Times New Roman"/>
          <w:sz w:val="26"/>
          <w:szCs w:val="26"/>
        </w:rPr>
        <w:t>, Tạp chí Khoa học, Đại học Quốc gia Hà Nội, số 2.2003, tr.47-55.</w:t>
      </w:r>
    </w:p>
    <w:p w14:paraId="0B442650" w14:textId="76DF1F25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Tổ chức chính quyền cấp tỉnh, phủ, huyện ở Thanh Hoá dưới thời Nguyễn (giai đoạn 1802-1884), </w:t>
      </w:r>
      <w:r w:rsidRPr="00A41C33">
        <w:rPr>
          <w:rFonts w:ascii="Times New Roman" w:hAnsi="Times New Roman"/>
          <w:sz w:val="26"/>
          <w:szCs w:val="26"/>
        </w:rPr>
        <w:t>trong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Thanh Hoá thời kỳ 1802-1930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Thanh Hoá, 2003, tr.33-45 (viết chung).</w:t>
      </w:r>
    </w:p>
    <w:p w14:paraId="507E8847" w14:textId="1A3C5BFA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Ngô Quyền</w:t>
      </w:r>
      <w:r w:rsidRPr="00A41C33">
        <w:rPr>
          <w:rFonts w:ascii="Times New Roman" w:hAnsi="Times New Roman"/>
          <w:sz w:val="26"/>
          <w:szCs w:val="26"/>
        </w:rPr>
        <w:t xml:space="preserve">, trong </w:t>
      </w:r>
      <w:r w:rsidRPr="00A41C33">
        <w:rPr>
          <w:rFonts w:ascii="Times New Roman" w:hAnsi="Times New Roman"/>
          <w:i/>
          <w:iCs/>
          <w:sz w:val="26"/>
          <w:szCs w:val="26"/>
        </w:rPr>
        <w:t>Danh nhân quân sự Việt Nam</w:t>
      </w:r>
      <w:r w:rsidRPr="00A41C33">
        <w:rPr>
          <w:rFonts w:ascii="Times New Roman" w:hAnsi="Times New Roman"/>
          <w:sz w:val="26"/>
          <w:szCs w:val="26"/>
        </w:rPr>
        <w:t>, tập I, Nhà xuất bản Quân đội nhân dân, Hà Nội, 2004.</w:t>
      </w:r>
    </w:p>
    <w:p w14:paraId="213EF4FF" w14:textId="65B250AC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Tư liệu địa bạ trong nghiên cứu làng xã Việt Nam truyền thống (khảo sát địa bạ làng Việt vùng đồng bằng Bắc Bộ)</w:t>
      </w:r>
      <w:r w:rsidRPr="00A41C33">
        <w:rPr>
          <w:rFonts w:ascii="Times New Roman" w:hAnsi="Times New Roman"/>
          <w:sz w:val="26"/>
          <w:szCs w:val="26"/>
        </w:rPr>
        <w:t>, Dân tộc học, số 2.2005, tr.3-7</w:t>
      </w:r>
    </w:p>
    <w:p w14:paraId="20708155" w14:textId="3544FC7C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Chính sách dân tộc thiểu số trong quan chế của nhà nước phong kiến Việt Nam</w:t>
      </w:r>
      <w:r w:rsidRPr="00A41C33">
        <w:rPr>
          <w:rFonts w:ascii="Times New Roman" w:hAnsi="Times New Roman"/>
          <w:sz w:val="26"/>
          <w:szCs w:val="26"/>
        </w:rPr>
        <w:t xml:space="preserve">, in trong </w:t>
      </w:r>
      <w:r w:rsidRPr="00A41C33">
        <w:rPr>
          <w:rFonts w:ascii="Times New Roman" w:hAnsi="Times New Roman"/>
          <w:i/>
          <w:iCs/>
          <w:sz w:val="26"/>
          <w:szCs w:val="26"/>
        </w:rPr>
        <w:t>Xây dựng đội ngũ cán bộ dân tộc thiểu số ở nước ta trong thời kỳ đẩy mạnh công nghiệp hoá, hiện đại hoá - luận cứ và giải pháp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Lý luận chính trị, Hà Nội, 2005, tr 95-114.</w:t>
      </w:r>
    </w:p>
    <w:p w14:paraId="171E6C9A" w14:textId="61A4C0F7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lastRenderedPageBreak/>
        <w:t>Nước Đại Cồ Việt thời Tiền Lê</w:t>
      </w:r>
      <w:r w:rsidRPr="00A41C33">
        <w:rPr>
          <w:rFonts w:ascii="Times New Roman" w:hAnsi="Times New Roman"/>
          <w:sz w:val="26"/>
          <w:szCs w:val="26"/>
        </w:rPr>
        <w:t xml:space="preserve">, trong </w:t>
      </w:r>
      <w:r w:rsidRPr="00A41C33">
        <w:rPr>
          <w:rFonts w:ascii="Times New Roman" w:hAnsi="Times New Roman"/>
          <w:i/>
          <w:iCs/>
          <w:sz w:val="26"/>
          <w:szCs w:val="26"/>
        </w:rPr>
        <w:t>Bối cảnh định đô Thăng Long và sự nghiệp của Lê Hoàn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 Hà Nội, 2005.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14:paraId="7A52F4BA" w14:textId="0A3F9B41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Thăng Long - Hà Nội với vai trò trung tâm chính trị - hành chính của đất nước, những bài học về quản lý và phát triển (mấy vấn đề về phương pháp tiếp cận)</w:t>
      </w:r>
      <w:r w:rsidRPr="00A41C33">
        <w:rPr>
          <w:rFonts w:ascii="Times New Roman" w:hAnsi="Times New Roman"/>
          <w:sz w:val="26"/>
          <w:szCs w:val="26"/>
        </w:rPr>
        <w:t xml:space="preserve">, in trong </w:t>
      </w:r>
      <w:r w:rsidRPr="00A41C33">
        <w:rPr>
          <w:rFonts w:ascii="Times New Roman" w:hAnsi="Times New Roman"/>
          <w:i/>
          <w:iCs/>
          <w:sz w:val="26"/>
          <w:szCs w:val="26"/>
        </w:rPr>
        <w:t>Kỷ yếu Hội thảo khoa học phương pháp luận và phương pháp nghiên cứu chương trình KX.09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Hà Nội, 2006, tr.69-78.</w:t>
      </w:r>
    </w:p>
    <w:p w14:paraId="5E0FE3EF" w14:textId="5EC78955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Cuộc kháng chiến chống xâm lược Xiêm cuối thế kỷ XVIII - sự thể hiện sâu sắc ý thức về chủ quyền của người Việt Nam trên vùng đất Nam Bộ</w:t>
      </w:r>
      <w:r w:rsidRPr="00A41C33">
        <w:rPr>
          <w:rFonts w:ascii="Times New Roman" w:hAnsi="Times New Roman"/>
          <w:sz w:val="26"/>
          <w:szCs w:val="26"/>
        </w:rPr>
        <w:t xml:space="preserve">, in trong </w:t>
      </w:r>
      <w:r w:rsidRPr="00A41C33">
        <w:rPr>
          <w:rFonts w:ascii="Times New Roman" w:hAnsi="Times New Roman"/>
          <w:i/>
          <w:iCs/>
          <w:sz w:val="26"/>
          <w:szCs w:val="26"/>
        </w:rPr>
        <w:t>Một chặng đường nghiên cứu lịch sử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Hà Nội, 2006. In lại trong </w:t>
      </w:r>
      <w:r w:rsidRPr="00A41C33">
        <w:rPr>
          <w:rFonts w:ascii="Times New Roman" w:hAnsi="Times New Roman"/>
          <w:i/>
          <w:sz w:val="26"/>
          <w:szCs w:val="26"/>
        </w:rPr>
        <w:t>Một số vấn đề lịch sử vùng đất Nam Bộ từ đầu đến cuối thế kỷ XIX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Hà Nội, 2009; Việt Nam trong lịch sử thế giới,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Đại học Quốc gia Hà Nội, 2016.</w:t>
      </w:r>
    </w:p>
    <w:p w14:paraId="416F7743" w14:textId="34505372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Nam Bộ trong mối quan hệ kinh tế - xã hội Đàng Trong thế kỷ XVII-XVIII</w:t>
      </w:r>
      <w:r w:rsidRPr="00A41C33">
        <w:rPr>
          <w:rFonts w:ascii="Times New Roman" w:hAnsi="Times New Roman"/>
          <w:sz w:val="26"/>
          <w:szCs w:val="26"/>
        </w:rPr>
        <w:t xml:space="preserve"> trong </w:t>
      </w:r>
      <w:r w:rsidRPr="00A41C33">
        <w:rPr>
          <w:rFonts w:ascii="Times New Roman" w:hAnsi="Times New Roman"/>
          <w:i/>
          <w:iCs/>
          <w:sz w:val="26"/>
          <w:szCs w:val="26"/>
        </w:rPr>
        <w:t>Việt Nam trong mối qua hệ châu Á thế kỷ XVI-XVII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Thế giới, Hà Nội, 2007.</w:t>
      </w:r>
    </w:p>
    <w:p w14:paraId="18A1E20F" w14:textId="3008787B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Vùng đất Nam Bộ thời cổ đại - từ tư liệu thư tịch đến khảo cổ học, </w:t>
      </w:r>
      <w:r w:rsidRPr="00A41C33">
        <w:rPr>
          <w:rFonts w:ascii="Times New Roman" w:hAnsi="Times New Roman"/>
          <w:sz w:val="26"/>
          <w:szCs w:val="26"/>
        </w:rPr>
        <w:t>in trong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Văn hoá Óc Eo và vương quốc Phù Nam</w:t>
      </w:r>
      <w:r w:rsidRPr="00A41C33">
        <w:rPr>
          <w:rFonts w:ascii="Times New Roman" w:hAnsi="Times New Roman"/>
          <w:sz w:val="26"/>
          <w:szCs w:val="26"/>
        </w:rPr>
        <w:t xml:space="preserve"> - </w:t>
      </w:r>
      <w:r w:rsidRPr="00A41C33">
        <w:rPr>
          <w:rFonts w:ascii="Times New Roman" w:hAnsi="Times New Roman"/>
          <w:i/>
          <w:iCs/>
          <w:sz w:val="26"/>
          <w:szCs w:val="26"/>
        </w:rPr>
        <w:t>Kỷ yếu Hội thảo khoa học nhân 60 năm phát hiện Văn hoá Óc Eo (1944 – 2004)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Thế giới, Hà Nội, 2008.</w:t>
      </w:r>
    </w:p>
    <w:p w14:paraId="156A0ECD" w14:textId="72D2736B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bookmarkStart w:id="0" w:name="_Hlk102750255"/>
      <w:r w:rsidRPr="00A41C33">
        <w:rPr>
          <w:rFonts w:ascii="Times New Roman" w:hAnsi="Times New Roman"/>
          <w:i/>
          <w:iCs/>
          <w:sz w:val="26"/>
          <w:szCs w:val="26"/>
        </w:rPr>
        <w:t xml:space="preserve">Quy hoạch hành chính và tổ chức bộ máy quản lý Thăng Long - Hà Nội thời kỳ trung đại, </w:t>
      </w:r>
      <w:r w:rsidRPr="00A41C33">
        <w:rPr>
          <w:rFonts w:ascii="Times New Roman" w:hAnsi="Times New Roman"/>
          <w:sz w:val="26"/>
          <w:szCs w:val="26"/>
        </w:rPr>
        <w:t xml:space="preserve">in trong </w:t>
      </w:r>
      <w:r w:rsidRPr="00A41C33">
        <w:rPr>
          <w:rFonts w:ascii="Times New Roman" w:hAnsi="Times New Roman"/>
          <w:iCs/>
          <w:sz w:val="26"/>
          <w:szCs w:val="26"/>
        </w:rPr>
        <w:t>Kỷ yếu Hội thảo khoa học “Quản lý và phát triển Thăng Long - Hà Nội”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Hà Nội, Hà Nội, 2008; in lại trong “Phát triển bền vững Thủ đô Hà Nội văn hiến, anh hùng, vì hoà bình”,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Đại học Quốc gia, 2010, trong “Phát triển bền vững Thủ đô Hà Nội”,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2011.</w:t>
      </w:r>
      <w:bookmarkEnd w:id="0"/>
    </w:p>
    <w:p w14:paraId="20C68E8A" w14:textId="1C293FA9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Quản lý và phát triển Thăng Long - Hà Nội trong quan hệ tổng thể với quản lý và phát triển quốc gia </w:t>
      </w:r>
      <w:r w:rsidRPr="00A41C33">
        <w:rPr>
          <w:rFonts w:ascii="Times New Roman" w:hAnsi="Times New Roman"/>
          <w:sz w:val="26"/>
          <w:szCs w:val="26"/>
        </w:rPr>
        <w:t>(viết chung),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A41C33">
        <w:rPr>
          <w:rFonts w:ascii="Times New Roman" w:hAnsi="Times New Roman"/>
          <w:sz w:val="26"/>
          <w:szCs w:val="26"/>
        </w:rPr>
        <w:t>in trong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A41C33">
        <w:rPr>
          <w:rFonts w:ascii="Times New Roman" w:hAnsi="Times New Roman"/>
          <w:iCs/>
          <w:sz w:val="26"/>
          <w:szCs w:val="26"/>
        </w:rPr>
        <w:t>Kỷ yếu Hội thảo khoa học “Quản lý và phát triển Thăng Long - Hà Nội”,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Hà Nội, 2008.</w:t>
      </w:r>
    </w:p>
    <w:p w14:paraId="7C570338" w14:textId="2FA7EC16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Những đặc trưng cơ bản của bộ máy quản lý đất nước và hệ thống chính trị nước ta trước đổi mới</w:t>
      </w:r>
      <w:r w:rsidRPr="00A41C33">
        <w:rPr>
          <w:rFonts w:ascii="Times New Roman" w:hAnsi="Times New Roman"/>
          <w:iCs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Chính trị quốc gia, Hà Nội, 2008 (viết chung).</w:t>
      </w:r>
    </w:p>
    <w:p w14:paraId="38F13F7D" w14:textId="77777777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bookmarkStart w:id="1" w:name="_Hlk102750288"/>
      <w:r w:rsidRPr="00A41C33">
        <w:rPr>
          <w:rFonts w:ascii="Times New Roman" w:hAnsi="Times New Roman"/>
          <w:i/>
          <w:iCs/>
          <w:sz w:val="26"/>
          <w:szCs w:val="26"/>
        </w:rPr>
        <w:t xml:space="preserve">Vài nét về chính sách an ninh quốc phòng đối với vùng Đông Bắc của nhà Lê sơ (1428-1527), </w:t>
      </w:r>
      <w:r w:rsidRPr="00A41C33">
        <w:rPr>
          <w:rFonts w:ascii="Times New Roman" w:hAnsi="Times New Roman"/>
          <w:iCs/>
          <w:sz w:val="26"/>
          <w:szCs w:val="26"/>
        </w:rPr>
        <w:t xml:space="preserve">Kỷ yếu Hội thảo khoa </w:t>
      </w:r>
      <w:r w:rsidRPr="00A41C33">
        <w:rPr>
          <w:rFonts w:ascii="Times New Roman" w:hAnsi="Times New Roman"/>
          <w:i/>
          <w:iCs/>
          <w:sz w:val="26"/>
          <w:szCs w:val="26"/>
        </w:rPr>
        <w:t>học Thương cảng Vân Đồn: lịch sử, tiềm năng kinh tế và các mối giao lưu văn ho</w:t>
      </w:r>
      <w:r w:rsidRPr="00A41C33">
        <w:rPr>
          <w:rFonts w:ascii="Times New Roman" w:hAnsi="Times New Roman"/>
          <w:iCs/>
          <w:sz w:val="26"/>
          <w:szCs w:val="26"/>
        </w:rPr>
        <w:t>á, Quảng Ninh, 7.2008.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</w:t>
      </w:r>
    </w:p>
    <w:bookmarkEnd w:id="1"/>
    <w:p w14:paraId="1A1D60F3" w14:textId="4DE736B0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Vài nét về hệ thống giáo dục và khoa cử Việt Nam thời Nguyễn</w:t>
      </w:r>
      <w:r w:rsidRPr="00A41C33">
        <w:rPr>
          <w:rFonts w:ascii="Times New Roman" w:hAnsi="Times New Roman"/>
          <w:sz w:val="26"/>
          <w:szCs w:val="26"/>
        </w:rPr>
        <w:t xml:space="preserve">, in trong: </w:t>
      </w:r>
      <w:r w:rsidRPr="00A41C33">
        <w:rPr>
          <w:rFonts w:ascii="Times New Roman" w:hAnsi="Times New Roman"/>
          <w:i/>
          <w:sz w:val="26"/>
          <w:szCs w:val="26"/>
        </w:rPr>
        <w:t>100 năm Đông Kinh nghĩa thục và công cuộc cải cách giáo dục ở Việt Nam hiện nay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Đại học Quốc gia Hà Nội, Hà Nội, 2008.</w:t>
      </w:r>
    </w:p>
    <w:p w14:paraId="79BD25C9" w14:textId="73673208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Nam Bộ - mấy vấn đề tiếp cận thiết chế quản lý xã hội, </w:t>
      </w:r>
      <w:r w:rsidRPr="00A41C33">
        <w:rPr>
          <w:rFonts w:ascii="Times New Roman" w:hAnsi="Times New Roman"/>
          <w:iCs/>
          <w:sz w:val="26"/>
          <w:szCs w:val="26"/>
        </w:rPr>
        <w:t xml:space="preserve">in trong </w:t>
      </w:r>
      <w:r w:rsidRPr="00A41C33">
        <w:rPr>
          <w:rFonts w:ascii="Times New Roman" w:hAnsi="Times New Roman"/>
          <w:i/>
          <w:iCs/>
          <w:sz w:val="26"/>
          <w:szCs w:val="26"/>
        </w:rPr>
        <w:t>Lịch sử nghiên cứu và phương pháp tiếp cận</w:t>
      </w:r>
      <w:r w:rsidRPr="00A41C33">
        <w:rPr>
          <w:rFonts w:ascii="Times New Roman" w:hAnsi="Times New Roman"/>
          <w:iCs/>
          <w:sz w:val="26"/>
          <w:szCs w:val="26"/>
        </w:rPr>
        <w:t xml:space="preserve">, Kỷ yếu Hội thảo khoa học lần thứ nhất Đề án Khoa học xã hội cấp Nhà nước “Quá trình hình thành và phát triển vùng đất Nam Bộ”, </w:t>
      </w:r>
      <w:r w:rsidR="006F133B" w:rsidRPr="00A41C33">
        <w:rPr>
          <w:rFonts w:ascii="Times New Roman" w:hAnsi="Times New Roman"/>
          <w:iCs/>
          <w:sz w:val="26"/>
          <w:szCs w:val="26"/>
        </w:rPr>
        <w:t>Nxb.</w:t>
      </w:r>
      <w:r w:rsidRPr="00A41C33">
        <w:rPr>
          <w:rFonts w:ascii="Times New Roman" w:hAnsi="Times New Roman"/>
          <w:iCs/>
          <w:sz w:val="26"/>
          <w:szCs w:val="26"/>
        </w:rPr>
        <w:t>Thế giới, Hà Nội, 2008.</w:t>
      </w:r>
    </w:p>
    <w:p w14:paraId="685F9730" w14:textId="20663ED7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lastRenderedPageBreak/>
        <w:t>Vấn đề ruộng đất trong chính sách đối nội của nhà Nguyễn ở nửa đầu thế kỷ XIX</w:t>
      </w:r>
      <w:r w:rsidRPr="00A41C33">
        <w:rPr>
          <w:rFonts w:ascii="Times New Roman" w:hAnsi="Times New Roman"/>
          <w:sz w:val="26"/>
          <w:szCs w:val="26"/>
        </w:rPr>
        <w:t xml:space="preserve">, in trong </w:t>
      </w:r>
      <w:r w:rsidRPr="00A41C33">
        <w:rPr>
          <w:rFonts w:ascii="Times New Roman" w:hAnsi="Times New Roman"/>
          <w:i/>
          <w:sz w:val="26"/>
          <w:szCs w:val="26"/>
        </w:rPr>
        <w:t>Chúa Nguyễn và Vương triều Nguyễn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Thế giới, Hà Nội, 2008, in lại trong Xưa và Nay, số 6/2012.</w:t>
      </w:r>
    </w:p>
    <w:p w14:paraId="3638005A" w14:textId="570968C5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bookmarkStart w:id="2" w:name="_Hlk102750391"/>
      <w:r w:rsidRPr="00A41C33">
        <w:rPr>
          <w:rFonts w:ascii="Times New Roman" w:hAnsi="Times New Roman"/>
          <w:i/>
          <w:sz w:val="26"/>
          <w:szCs w:val="26"/>
        </w:rPr>
        <w:t xml:space="preserve">Quy hoạch hành chính và tổ chức bộ máy quản lý thành Đông Kinh thời Lê sơ, </w:t>
      </w:r>
      <w:r w:rsidRPr="00A41C33">
        <w:rPr>
          <w:rFonts w:ascii="Times New Roman" w:hAnsi="Times New Roman"/>
          <w:sz w:val="26"/>
          <w:szCs w:val="26"/>
        </w:rPr>
        <w:t xml:space="preserve">in trong </w:t>
      </w:r>
      <w:r w:rsidRPr="00A41C33">
        <w:rPr>
          <w:rFonts w:ascii="Times New Roman" w:hAnsi="Times New Roman"/>
          <w:i/>
          <w:sz w:val="26"/>
          <w:szCs w:val="26"/>
        </w:rPr>
        <w:t>Khởi nghĩa Lam Sơn và thành lập vương triều Lê sơ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Hà Nội, 2008, tr.387-405.</w:t>
      </w:r>
    </w:p>
    <w:bookmarkEnd w:id="2"/>
    <w:p w14:paraId="1D725676" w14:textId="4533BE4A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Không gian khu vực Phố Cổ giữa thế kỷ XIX (qua tư liệu địa bạ), </w:t>
      </w:r>
      <w:r w:rsidRPr="00A41C33">
        <w:rPr>
          <w:rFonts w:ascii="Times New Roman" w:hAnsi="Times New Roman"/>
          <w:sz w:val="26"/>
          <w:szCs w:val="26"/>
        </w:rPr>
        <w:t xml:space="preserve">in trong </w:t>
      </w:r>
      <w:r w:rsidRPr="00A41C33">
        <w:rPr>
          <w:rFonts w:ascii="Times New Roman" w:hAnsi="Times New Roman"/>
          <w:i/>
          <w:sz w:val="26"/>
          <w:szCs w:val="26"/>
        </w:rPr>
        <w:t>20 Việt Nam học theo định hướng liên ngành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Thế giới, Hà Nội, 2008, tr.452-471, in lại trong: Nghiên cứu lịch sử, số 11+12-2008</w:t>
      </w:r>
    </w:p>
    <w:p w14:paraId="466BB792" w14:textId="77777777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Thành Hà Nội trong mối quan hệ tổng thể với trung tâm Hoàng thành Thăng Long thời Lê, </w:t>
      </w:r>
      <w:r w:rsidRPr="00A41C33">
        <w:rPr>
          <w:rFonts w:ascii="Times New Roman" w:hAnsi="Times New Roman"/>
          <w:sz w:val="26"/>
          <w:szCs w:val="26"/>
        </w:rPr>
        <w:t xml:space="preserve">trong </w:t>
      </w:r>
      <w:r w:rsidRPr="00A41C33">
        <w:rPr>
          <w:rFonts w:ascii="Times New Roman" w:hAnsi="Times New Roman"/>
          <w:i/>
          <w:sz w:val="26"/>
          <w:szCs w:val="26"/>
        </w:rPr>
        <w:t>Nhận diện giá trị khu di tích Hoàng thành Thăng Long sau 5 năm nghiên cứu so sánh (2004-2008)</w:t>
      </w:r>
      <w:r w:rsidRPr="00A41C33">
        <w:rPr>
          <w:rFonts w:ascii="Times New Roman" w:hAnsi="Times New Roman"/>
          <w:sz w:val="26"/>
          <w:szCs w:val="26"/>
        </w:rPr>
        <w:t>, Hà Nội, 2008, tr.219-227.</w:t>
      </w:r>
    </w:p>
    <w:p w14:paraId="2D6E398D" w14:textId="360F6F42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Một số vấn đề về nghiên cứu Hà Nội với tư cách một không gian lịch sử - văn hoá, </w:t>
      </w:r>
      <w:r w:rsidRPr="00A41C33">
        <w:rPr>
          <w:rFonts w:ascii="Times New Roman" w:hAnsi="Times New Roman"/>
          <w:sz w:val="26"/>
          <w:szCs w:val="26"/>
        </w:rPr>
        <w:t xml:space="preserve">Kỷ yếu Hội nghị Quốc tế Việt Nam học lần thứ ba (5-7.12.2008),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 xml:space="preserve">Đại học Quốc gia Hà Nội, Hà Nội, 2011 (tập VI); in lại trong </w:t>
      </w:r>
      <w:r w:rsidRPr="00A41C33">
        <w:rPr>
          <w:rFonts w:ascii="Times New Roman" w:hAnsi="Times New Roman"/>
          <w:i/>
          <w:sz w:val="26"/>
          <w:szCs w:val="26"/>
        </w:rPr>
        <w:t>25 năm Việt Nam học theo định hướng liên ngành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 xml:space="preserve">Thế giới, 2013; </w:t>
      </w:r>
      <w:r w:rsidRPr="00A41C33">
        <w:rPr>
          <w:rFonts w:ascii="Times New Roman" w:hAnsi="Times New Roman"/>
          <w:i/>
          <w:sz w:val="26"/>
          <w:szCs w:val="26"/>
        </w:rPr>
        <w:t>Bộ môn Lịch sử Đảng 40 năm xây dựng và phát triển (1974-2014)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 xml:space="preserve">Chính trị quốc gia, Hà Nội, 2014; </w:t>
      </w:r>
      <w:r w:rsidRPr="00A41C33">
        <w:rPr>
          <w:rFonts w:ascii="Times New Roman" w:hAnsi="Times New Roman"/>
          <w:i/>
          <w:sz w:val="26"/>
          <w:szCs w:val="26"/>
        </w:rPr>
        <w:t>Lịch sử đô thị Việt Nam tư liệu và nghiên cứu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Đại học Quốc gia Hà Nội, 2016; </w:t>
      </w:r>
      <w:r w:rsidRPr="00A41C33">
        <w:rPr>
          <w:rFonts w:ascii="Times New Roman" w:hAnsi="Times New Roman"/>
          <w:i/>
          <w:sz w:val="26"/>
          <w:szCs w:val="26"/>
        </w:rPr>
        <w:t xml:space="preserve"> </w:t>
      </w:r>
    </w:p>
    <w:p w14:paraId="18650B79" w14:textId="7AA7D26E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Nam Bộ trong tiến trình Việt Nam thống nhất dưới thời Nguyễn (1802-1858), </w:t>
      </w:r>
      <w:r w:rsidRPr="00A41C33">
        <w:rPr>
          <w:rFonts w:ascii="Times New Roman" w:hAnsi="Times New Roman"/>
          <w:sz w:val="26"/>
          <w:szCs w:val="26"/>
        </w:rPr>
        <w:t xml:space="preserve">in trong </w:t>
      </w:r>
      <w:r w:rsidRPr="00A41C33">
        <w:rPr>
          <w:rFonts w:ascii="Times New Roman" w:hAnsi="Times New Roman"/>
          <w:i/>
          <w:sz w:val="26"/>
          <w:szCs w:val="26"/>
        </w:rPr>
        <w:t xml:space="preserve">Một số vấn đề lịch sử vùng đất Nam Bộ thời kỳ cận đại,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 xml:space="preserve">Thế giới, Hà Nội, 2009. </w:t>
      </w:r>
    </w:p>
    <w:p w14:paraId="6E1B2118" w14:textId="50F71365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Mô hình tổ chức bộ máy quản lý đô thị Việt Nam thời kỳ cổ trung đại (qua trường hợp Thăng Long- Hà Nội)</w:t>
      </w:r>
      <w:r w:rsidRPr="00A41C33">
        <w:rPr>
          <w:rFonts w:ascii="Times New Roman" w:hAnsi="Times New Roman"/>
          <w:sz w:val="26"/>
          <w:szCs w:val="26"/>
        </w:rPr>
        <w:t>, Kỷ yếu Hội thảo khoa học: Nghiên cứu xây dựng mô hình tổ chức và quản lý nhà nước đặc thù của các đô trực thuộc Trưng ương nước ta hiện nay, Hà Nội, 8.2009.</w:t>
      </w:r>
    </w:p>
    <w:p w14:paraId="21D17B07" w14:textId="77777777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Thống nhất thể chế - bước tiến trong tiến trình Việt Nam thống nhất dưới triều Nguyễn (1802-1858),</w:t>
      </w:r>
      <w:r w:rsidRPr="00A41C33">
        <w:rPr>
          <w:rFonts w:ascii="Times New Roman" w:hAnsi="Times New Roman"/>
          <w:sz w:val="26"/>
          <w:szCs w:val="26"/>
        </w:rPr>
        <w:t xml:space="preserve"> trong Kỷ yếu Hội thảo khoa học quốc tế: Xây dựng và thống nhất đất nước ở Việt Nam và Đức, giai đoạn 1500-2000, Hà Nội, 11.2009.</w:t>
      </w:r>
    </w:p>
    <w:p w14:paraId="7C696D38" w14:textId="0675B434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bookmarkStart w:id="3" w:name="_Hlk102750814"/>
      <w:r w:rsidRPr="00A41C33">
        <w:rPr>
          <w:rFonts w:ascii="Times New Roman" w:hAnsi="Times New Roman"/>
          <w:i/>
          <w:sz w:val="26"/>
          <w:szCs w:val="26"/>
        </w:rPr>
        <w:t>Định đô Thăng Long - bước trưởng thành vượt bậc của dân tộc</w:t>
      </w:r>
      <w:r w:rsidRPr="00A41C33">
        <w:rPr>
          <w:rFonts w:ascii="Times New Roman" w:hAnsi="Times New Roman"/>
          <w:sz w:val="26"/>
          <w:szCs w:val="26"/>
        </w:rPr>
        <w:t xml:space="preserve">, trong: 1000 năm Vương triều Lý và kinh đô Thăng Long,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Hà Nội, 2009; in lại trong </w:t>
      </w:r>
      <w:r w:rsidRPr="00A41C33">
        <w:rPr>
          <w:rFonts w:ascii="Times New Roman" w:hAnsi="Times New Roman"/>
          <w:i/>
          <w:sz w:val="26"/>
          <w:szCs w:val="26"/>
        </w:rPr>
        <w:t>Tạp chí</w:t>
      </w:r>
      <w:r w:rsidRPr="00A41C33">
        <w:rPr>
          <w:rFonts w:ascii="Times New Roman" w:hAnsi="Times New Roman"/>
          <w:sz w:val="26"/>
          <w:szCs w:val="26"/>
        </w:rPr>
        <w:t xml:space="preserve"> </w:t>
      </w:r>
      <w:r w:rsidRPr="00A41C33">
        <w:rPr>
          <w:rFonts w:ascii="Times New Roman" w:hAnsi="Times New Roman"/>
          <w:i/>
          <w:sz w:val="26"/>
          <w:szCs w:val="26"/>
        </w:rPr>
        <w:t>Lịch sử quân sự</w:t>
      </w:r>
      <w:r w:rsidRPr="00A41C33">
        <w:rPr>
          <w:rFonts w:ascii="Times New Roman" w:hAnsi="Times New Roman"/>
          <w:sz w:val="26"/>
          <w:szCs w:val="26"/>
        </w:rPr>
        <w:t xml:space="preserve">, số 2-2010; báo </w:t>
      </w:r>
      <w:r w:rsidRPr="00A41C33">
        <w:rPr>
          <w:rFonts w:ascii="Times New Roman" w:hAnsi="Times New Roman"/>
          <w:i/>
          <w:sz w:val="26"/>
          <w:szCs w:val="26"/>
        </w:rPr>
        <w:t>Quân đội nhân dân</w:t>
      </w:r>
      <w:r w:rsidRPr="00A41C33">
        <w:rPr>
          <w:rFonts w:ascii="Times New Roman" w:hAnsi="Times New Roman"/>
          <w:sz w:val="26"/>
          <w:szCs w:val="26"/>
        </w:rPr>
        <w:t xml:space="preserve">, số ra ngày 1 tháng 10 năm 2010, </w:t>
      </w:r>
      <w:r w:rsidRPr="00A41C33">
        <w:rPr>
          <w:rFonts w:ascii="Times New Roman" w:hAnsi="Times New Roman"/>
          <w:i/>
          <w:sz w:val="26"/>
          <w:szCs w:val="26"/>
        </w:rPr>
        <w:t>Một chặng đường nghiên cứu lịch sử</w:t>
      </w:r>
      <w:r w:rsidRPr="00A41C33">
        <w:rPr>
          <w:rFonts w:ascii="Times New Roman" w:hAnsi="Times New Roman"/>
          <w:sz w:val="26"/>
          <w:szCs w:val="26"/>
        </w:rPr>
        <w:t xml:space="preserve"> (2006-2011),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2011, </w:t>
      </w:r>
      <w:r w:rsidRPr="00A41C33">
        <w:rPr>
          <w:rFonts w:ascii="Times New Roman" w:hAnsi="Times New Roman"/>
          <w:i/>
          <w:sz w:val="26"/>
          <w:szCs w:val="26"/>
        </w:rPr>
        <w:t>Với Thăng Long - Hà Nội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2011, </w:t>
      </w:r>
      <w:r w:rsidRPr="00A41C33">
        <w:rPr>
          <w:rFonts w:ascii="Times New Roman" w:hAnsi="Times New Roman"/>
          <w:i/>
          <w:sz w:val="26"/>
          <w:szCs w:val="26"/>
        </w:rPr>
        <w:t>Thông báo khoa học</w:t>
      </w:r>
      <w:r w:rsidRPr="00A41C33">
        <w:rPr>
          <w:rFonts w:ascii="Times New Roman" w:hAnsi="Times New Roman"/>
          <w:sz w:val="26"/>
          <w:szCs w:val="26"/>
        </w:rPr>
        <w:t xml:space="preserve"> của Trung tâm bảo tồn di sản Thăng Long - Hà Nội, số 1 năm 2013.</w:t>
      </w:r>
    </w:p>
    <w:bookmarkEnd w:id="3"/>
    <w:p w14:paraId="580D10C7" w14:textId="346B30D6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lastRenderedPageBreak/>
        <w:t xml:space="preserve">Một số đặc trưng của thiết chế quản lý xã hội ở Nam Bộ, </w:t>
      </w:r>
      <w:r w:rsidRPr="00A41C33">
        <w:rPr>
          <w:rFonts w:ascii="Times New Roman" w:hAnsi="Times New Roman"/>
          <w:sz w:val="26"/>
          <w:szCs w:val="26"/>
        </w:rPr>
        <w:t xml:space="preserve">trong </w:t>
      </w:r>
      <w:r w:rsidRPr="00A41C33">
        <w:rPr>
          <w:rFonts w:ascii="Times New Roman" w:hAnsi="Times New Roman"/>
          <w:i/>
          <w:sz w:val="26"/>
          <w:szCs w:val="26"/>
        </w:rPr>
        <w:t>Mấy vấn đề về bản sắc văn hóa - xã hội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2011 </w:t>
      </w:r>
    </w:p>
    <w:p w14:paraId="55EF37DE" w14:textId="0F3D5358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Một số lưu ý trong giảng dạy lịch sử Việt Nam thời Nguyễn, </w:t>
      </w:r>
      <w:r w:rsidRPr="00A41C33">
        <w:rPr>
          <w:rFonts w:ascii="Times New Roman" w:hAnsi="Times New Roman"/>
          <w:sz w:val="26"/>
          <w:szCs w:val="26"/>
        </w:rPr>
        <w:t xml:space="preserve">trong </w:t>
      </w:r>
      <w:r w:rsidRPr="00A41C33">
        <w:rPr>
          <w:rFonts w:ascii="Times New Roman" w:hAnsi="Times New Roman"/>
          <w:i/>
          <w:sz w:val="26"/>
          <w:szCs w:val="26"/>
        </w:rPr>
        <w:t>Sử học Việt Nam trong bối cảnh hội nhập và toàn cầu hoá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Thế giới, Hà Nội, 2012.</w:t>
      </w:r>
    </w:p>
    <w:p w14:paraId="66A3E11A" w14:textId="3EB30307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Ý kiến về ngày thành lập tỉnh Tuyên Quang, </w:t>
      </w:r>
      <w:r w:rsidRPr="00A41C33">
        <w:rPr>
          <w:rFonts w:ascii="Times New Roman" w:hAnsi="Times New Roman"/>
          <w:sz w:val="26"/>
          <w:szCs w:val="26"/>
        </w:rPr>
        <w:t xml:space="preserve">Kỷ yếu Hội thảo khoa học xác định tời điểm thành lập tỉnh Tuyên Quang,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KHXH, Hà Nội, 2012.</w:t>
      </w:r>
    </w:p>
    <w:p w14:paraId="37FFA319" w14:textId="7487F5E3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Cao Xuân Dục và những ghi chép về Thăng Long - Hà Nội trong “Đại Nam nhất thống chí”, </w:t>
      </w:r>
      <w:r w:rsidRPr="00A41C33">
        <w:rPr>
          <w:rFonts w:ascii="Times New Roman" w:hAnsi="Times New Roman"/>
          <w:sz w:val="26"/>
          <w:szCs w:val="26"/>
        </w:rPr>
        <w:t xml:space="preserve">trong </w:t>
      </w:r>
      <w:r w:rsidRPr="00A41C33">
        <w:rPr>
          <w:rFonts w:ascii="Times New Roman" w:hAnsi="Times New Roman"/>
          <w:i/>
          <w:sz w:val="26"/>
          <w:szCs w:val="26"/>
        </w:rPr>
        <w:t xml:space="preserve">Danh nhân văn hoá Đông các đại học sĩ Cao Xuân Dục (1842-1923), </w:t>
      </w:r>
      <w:r w:rsidRPr="00A41C33">
        <w:rPr>
          <w:rFonts w:ascii="Times New Roman" w:hAnsi="Times New Roman"/>
          <w:sz w:val="26"/>
          <w:szCs w:val="26"/>
        </w:rPr>
        <w:t>Nghệ An, 2012.</w:t>
      </w:r>
    </w:p>
    <w:p w14:paraId="11FDEE70" w14:textId="1EF0F735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Vị trí của quan ải Bạch Đằng Giang</w:t>
      </w:r>
      <w:r w:rsidRPr="00A41C33">
        <w:rPr>
          <w:rFonts w:ascii="Times New Roman" w:hAnsi="Times New Roman"/>
          <w:sz w:val="26"/>
          <w:szCs w:val="26"/>
        </w:rPr>
        <w:t xml:space="preserve">, trong </w:t>
      </w:r>
      <w:r w:rsidRPr="00A41C33">
        <w:rPr>
          <w:rFonts w:ascii="Times New Roman" w:hAnsi="Times New Roman"/>
          <w:i/>
          <w:sz w:val="26"/>
          <w:szCs w:val="26"/>
        </w:rPr>
        <w:t>725 năm chiến thắng Bạch Đằng (1288-2013)</w:t>
      </w:r>
      <w:r w:rsidRPr="00A41C33">
        <w:rPr>
          <w:rFonts w:ascii="Times New Roman" w:hAnsi="Times New Roman"/>
          <w:sz w:val="26"/>
          <w:szCs w:val="26"/>
        </w:rPr>
        <w:t>, Quảng Yên – Quảng Ninh, 2013 (viết chung)</w:t>
      </w:r>
    </w:p>
    <w:p w14:paraId="55B1021F" w14:textId="1D487BE8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Nguyễn Du trong bối cảnh hành xử của trí thức Nho học Hà Tĩnh (cuối thế kỷ XVIII-đầu thế kỷ XIX), </w:t>
      </w:r>
      <w:r w:rsidRPr="00A41C33">
        <w:rPr>
          <w:rFonts w:ascii="Times New Roman" w:hAnsi="Times New Roman"/>
          <w:sz w:val="26"/>
          <w:szCs w:val="26"/>
        </w:rPr>
        <w:t>Hội thảo Nguyễn Du và không gian văn hoá Hồng Lam, Hà Tĩnh, 18-5-2013 (viết chung)</w:t>
      </w:r>
    </w:p>
    <w:p w14:paraId="02AB4B63" w14:textId="00C629FC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Lê Lợi trong hội thề Lũng Nhai và khởi nghĩa Lam Sơn</w:t>
      </w:r>
      <w:r w:rsidRPr="00A41C33">
        <w:rPr>
          <w:rFonts w:ascii="Times New Roman" w:hAnsi="Times New Roman"/>
          <w:sz w:val="26"/>
          <w:szCs w:val="26"/>
        </w:rPr>
        <w:t xml:space="preserve">, trong Hội thảo </w:t>
      </w:r>
      <w:r w:rsidRPr="00A41C33">
        <w:rPr>
          <w:rFonts w:ascii="Times New Roman" w:hAnsi="Times New Roman"/>
          <w:i/>
          <w:sz w:val="26"/>
          <w:szCs w:val="26"/>
        </w:rPr>
        <w:t>Hội thề Lũng Nhai trong khởi nghĩa Lam Sơn</w:t>
      </w:r>
      <w:r w:rsidRPr="00A41C33">
        <w:rPr>
          <w:rFonts w:ascii="Times New Roman" w:hAnsi="Times New Roman"/>
          <w:sz w:val="26"/>
          <w:szCs w:val="26"/>
        </w:rPr>
        <w:t xml:space="preserve">, Thường Xuân, Thanh Hoá, 20/7/2013;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Thanh Hoá, 2019. </w:t>
      </w:r>
    </w:p>
    <w:p w14:paraId="0077CC91" w14:textId="4D454C96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Viện Sử và Khoa Sử, </w:t>
      </w:r>
      <w:r w:rsidRPr="00A41C33">
        <w:rPr>
          <w:rFonts w:ascii="Times New Roman" w:hAnsi="Times New Roman"/>
          <w:sz w:val="26"/>
          <w:szCs w:val="26"/>
        </w:rPr>
        <w:t xml:space="preserve">trong </w:t>
      </w:r>
      <w:r w:rsidRPr="00A41C33">
        <w:rPr>
          <w:rFonts w:ascii="Times New Roman" w:hAnsi="Times New Roman"/>
          <w:i/>
          <w:sz w:val="26"/>
          <w:szCs w:val="26"/>
        </w:rPr>
        <w:t>Viện Sử học 60 năm xây dựng và phát triển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KHXH, Hà Nội, 2013.</w:t>
      </w:r>
    </w:p>
    <w:p w14:paraId="62F707DF" w14:textId="7697FE7E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Quản lý và phát triển Thủ đô Hà Nội: mấy suy nghĩ từ kinh nghiệm lịch sử, </w:t>
      </w:r>
      <w:r w:rsidRPr="00A41C33">
        <w:rPr>
          <w:rFonts w:ascii="Times New Roman" w:hAnsi="Times New Roman"/>
          <w:sz w:val="26"/>
          <w:szCs w:val="26"/>
        </w:rPr>
        <w:t xml:space="preserve">in trong: Thủ đô Hà Nội truyền thống, nguồn lực định hướng phát triển,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gia, Hà Nội, 2015 (viết chung).</w:t>
      </w:r>
    </w:p>
    <w:p w14:paraId="4B796FF5" w14:textId="400B1193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Thăng Long - Hà Nội 1000 sự kiện lịch sử,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Hà Nội, 2017 (tái bản có sửa chữa, bổ sung) (Chủ biên) (787 trang).</w:t>
      </w:r>
    </w:p>
    <w:p w14:paraId="0CC8E74B" w14:textId="03ADFA2A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Vương triều Nguyễn trong lịch sử Việt Nam, </w:t>
      </w:r>
      <w:r w:rsidRPr="00A41C33">
        <w:rPr>
          <w:rFonts w:ascii="Times New Roman" w:hAnsi="Times New Roman"/>
          <w:sz w:val="26"/>
          <w:szCs w:val="26"/>
        </w:rPr>
        <w:t xml:space="preserve">Xưa &amp; Nay, số 488, 10/2017, tr.4-10; in lại trong: Mấy vấn đề sử học Việt Nam cần làm sáng tỏ,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Hồng Đức, Tạp chí Xưa &amp; Nay, Hà Nội, 2018.</w:t>
      </w:r>
      <w:r w:rsidRPr="00A41C33">
        <w:rPr>
          <w:rFonts w:ascii="Times New Roman" w:hAnsi="Times New Roman"/>
          <w:i/>
          <w:sz w:val="26"/>
          <w:szCs w:val="26"/>
        </w:rPr>
        <w:t xml:space="preserve"> </w:t>
      </w:r>
    </w:p>
    <w:p w14:paraId="3BE8ED04" w14:textId="4462D4DB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bookmarkStart w:id="4" w:name="_Hlk102750605"/>
      <w:r w:rsidRPr="00A41C33">
        <w:rPr>
          <w:rFonts w:ascii="Times New Roman" w:hAnsi="Times New Roman"/>
          <w:i/>
          <w:sz w:val="26"/>
          <w:szCs w:val="26"/>
        </w:rPr>
        <w:t xml:space="preserve">Kinh đô Hoa Lư trong hành trình Đại La - Cổ Loa - Hoa Lư - Thăng Long: bước quá độ trên con đường phục hưng dân tộc, </w:t>
      </w:r>
      <w:r w:rsidRPr="00A41C33">
        <w:rPr>
          <w:rFonts w:ascii="Times New Roman" w:hAnsi="Times New Roman"/>
          <w:sz w:val="26"/>
          <w:szCs w:val="26"/>
        </w:rPr>
        <w:t xml:space="preserve">in trong: Kỷ yếu Hội thảo Văn hoá và con người Ninh Bình trong phát triển bền vững,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Đại học Quốc gia Hà Nội, 2017.</w:t>
      </w:r>
    </w:p>
    <w:bookmarkEnd w:id="4"/>
    <w:p w14:paraId="71D989AB" w14:textId="1E8CA6DC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Sưu</w:t>
      </w:r>
      <w:r w:rsidRPr="00A41C33">
        <w:rPr>
          <w:rFonts w:ascii="Times New Roman" w:hAnsi="Times New Roman"/>
          <w:sz w:val="26"/>
          <w:szCs w:val="26"/>
        </w:rPr>
        <w:t xml:space="preserve"> </w:t>
      </w:r>
      <w:r w:rsidRPr="00A41C33">
        <w:rPr>
          <w:rFonts w:ascii="Times New Roman" w:hAnsi="Times New Roman"/>
          <w:i/>
          <w:sz w:val="26"/>
          <w:szCs w:val="26"/>
        </w:rPr>
        <w:t xml:space="preserve">tập địa bạ cổ triều Nguyễn - nguồn tài liệu vô giá, </w:t>
      </w:r>
      <w:r w:rsidRPr="00A41C33">
        <w:rPr>
          <w:rFonts w:ascii="Times New Roman" w:hAnsi="Times New Roman"/>
          <w:sz w:val="26"/>
          <w:szCs w:val="26"/>
        </w:rPr>
        <w:t xml:space="preserve">trong sách: </w:t>
      </w:r>
      <w:r w:rsidRPr="00A41C33">
        <w:rPr>
          <w:rFonts w:ascii="Times New Roman" w:hAnsi="Times New Roman"/>
          <w:i/>
          <w:iCs/>
          <w:sz w:val="26"/>
          <w:szCs w:val="26"/>
        </w:rPr>
        <w:t>Địa danh làng xã Việt Nam qua tài liệu địa bạ triều Nguyễn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Thông tin và Truyền thông, Hà Nội, 2018.</w:t>
      </w:r>
    </w:p>
    <w:p w14:paraId="658B98A9" w14:textId="14E9FC79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Vai trò của Thiền sư Vạn Hạnh đối với nhà nước Đại Cồ Việt, </w:t>
      </w:r>
      <w:r w:rsidRPr="00A41C33">
        <w:rPr>
          <w:rFonts w:ascii="Times New Roman" w:hAnsi="Times New Roman"/>
          <w:sz w:val="26"/>
          <w:szCs w:val="26"/>
        </w:rPr>
        <w:t xml:space="preserve">in trong: Vai trò của Nhà nước Đại Cồ Việt trong tiến trình lịch sử dân tộc,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Khoa học xã hội, Hà Nội, 2018 (viết chung).</w:t>
      </w:r>
    </w:p>
    <w:p w14:paraId="376C79D7" w14:textId="6F876A6C" w:rsidR="00D85B2D" w:rsidRPr="00A41C33" w:rsidRDefault="00D85B2D" w:rsidP="00A41C33">
      <w:pPr>
        <w:pStyle w:val="BodyText"/>
        <w:numPr>
          <w:ilvl w:val="0"/>
          <w:numId w:val="3"/>
        </w:numPr>
        <w:tabs>
          <w:tab w:val="num" w:pos="900"/>
        </w:tabs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lastRenderedPageBreak/>
        <w:t>Chủ quyền của Việt Nam ở Hoàng Sa và Trường Sa dưới thời Nguyễn (1802-1858)</w:t>
      </w:r>
      <w:r w:rsidRPr="00A41C33">
        <w:rPr>
          <w:rFonts w:ascii="Times New Roman" w:hAnsi="Times New Roman"/>
          <w:iCs/>
          <w:sz w:val="26"/>
          <w:szCs w:val="26"/>
        </w:rPr>
        <w:t xml:space="preserve"> (viết chung), </w:t>
      </w:r>
      <w:r w:rsidR="006F133B" w:rsidRPr="00A41C33">
        <w:rPr>
          <w:rFonts w:ascii="Times New Roman" w:hAnsi="Times New Roman"/>
          <w:iCs/>
          <w:sz w:val="26"/>
          <w:szCs w:val="26"/>
        </w:rPr>
        <w:t xml:space="preserve">Nxb. </w:t>
      </w:r>
      <w:r w:rsidRPr="00A41C33">
        <w:rPr>
          <w:rFonts w:ascii="Times New Roman" w:hAnsi="Times New Roman"/>
          <w:iCs/>
          <w:sz w:val="26"/>
          <w:szCs w:val="26"/>
        </w:rPr>
        <w:t>Thông tin truyền thông, Hà Nội, 2019.</w:t>
      </w:r>
    </w:p>
    <w:p w14:paraId="7B8E5771" w14:textId="2316FA5F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Thăng Long - Hà Nội thời Nguyễn </w:t>
      </w:r>
      <w:r w:rsidRPr="00A41C33">
        <w:rPr>
          <w:rFonts w:ascii="Times New Roman" w:hAnsi="Times New Roman"/>
          <w:iCs/>
          <w:sz w:val="26"/>
          <w:szCs w:val="26"/>
        </w:rPr>
        <w:t xml:space="preserve">trong </w:t>
      </w:r>
      <w:r w:rsidRPr="00A41C33">
        <w:rPr>
          <w:rFonts w:ascii="Times New Roman" w:hAnsi="Times New Roman"/>
          <w:i/>
          <w:sz w:val="26"/>
          <w:szCs w:val="26"/>
        </w:rPr>
        <w:t>Định đô Thăng Long tầm nhìn thiên niên kỷ</w:t>
      </w:r>
      <w:r w:rsidRPr="00A41C33">
        <w:rPr>
          <w:rFonts w:ascii="Times New Roman" w:hAnsi="Times New Roman"/>
          <w:iCs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iCs/>
          <w:sz w:val="26"/>
          <w:szCs w:val="26"/>
        </w:rPr>
        <w:t xml:space="preserve">Nxb. </w:t>
      </w:r>
      <w:r w:rsidRPr="00A41C33">
        <w:rPr>
          <w:rFonts w:ascii="Times New Roman" w:hAnsi="Times New Roman"/>
          <w:iCs/>
          <w:sz w:val="26"/>
          <w:szCs w:val="26"/>
        </w:rPr>
        <w:t>Hà Nội, 2020 (viết chung).</w:t>
      </w:r>
    </w:p>
    <w:p w14:paraId="1EBD9259" w14:textId="438FE0B5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Lời giới thiệu</w:t>
      </w:r>
      <w:r w:rsidRPr="00A41C33">
        <w:rPr>
          <w:rFonts w:ascii="Times New Roman" w:hAnsi="Times New Roman"/>
          <w:sz w:val="26"/>
          <w:szCs w:val="26"/>
        </w:rPr>
        <w:t xml:space="preserve">, trong sách </w:t>
      </w:r>
      <w:r w:rsidRPr="00A41C33">
        <w:rPr>
          <w:rFonts w:ascii="Times New Roman" w:hAnsi="Times New Roman"/>
          <w:i/>
          <w:iCs/>
          <w:sz w:val="26"/>
          <w:szCs w:val="26"/>
        </w:rPr>
        <w:t>Địa danh làng xã Việt Nam qua tài liệu địa bạ triều Nguyễn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Hà Nội, 2020.</w:t>
      </w:r>
    </w:p>
    <w:p w14:paraId="69A42364" w14:textId="01AC6390" w:rsidR="00D85B2D" w:rsidRPr="00A41C33" w:rsidRDefault="000A282C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bookmarkStart w:id="5" w:name="_Hlk102750489"/>
      <w:r w:rsidRPr="00A41C33">
        <w:rPr>
          <w:rFonts w:ascii="Times New Roman" w:hAnsi="Times New Roman"/>
          <w:i/>
          <w:sz w:val="26"/>
          <w:szCs w:val="26"/>
        </w:rPr>
        <w:t>V</w:t>
      </w:r>
      <w:r w:rsidR="00D85B2D" w:rsidRPr="00A41C33">
        <w:rPr>
          <w:rFonts w:ascii="Times New Roman" w:hAnsi="Times New Roman"/>
          <w:i/>
          <w:sz w:val="26"/>
          <w:szCs w:val="26"/>
        </w:rPr>
        <w:t xml:space="preserve">ai trò và vị trí của vương triều Ngô trong tiến trình lịch sử đất nước </w:t>
      </w:r>
      <w:r w:rsidR="00D85B2D" w:rsidRPr="00A41C33">
        <w:rPr>
          <w:rFonts w:ascii="Times New Roman" w:hAnsi="Times New Roman"/>
          <w:iCs/>
          <w:sz w:val="26"/>
          <w:szCs w:val="26"/>
        </w:rPr>
        <w:t xml:space="preserve">trong </w:t>
      </w:r>
      <w:r w:rsidR="00D85B2D" w:rsidRPr="00A41C33">
        <w:rPr>
          <w:rFonts w:ascii="Times New Roman" w:hAnsi="Times New Roman"/>
          <w:i/>
          <w:sz w:val="26"/>
          <w:szCs w:val="26"/>
        </w:rPr>
        <w:t>Ngô Quyền vị tổ trung hưng đất nước</w:t>
      </w:r>
      <w:r w:rsidR="00D85B2D" w:rsidRPr="00A41C33">
        <w:rPr>
          <w:rFonts w:ascii="Times New Roman" w:hAnsi="Times New Roman"/>
          <w:iCs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iCs/>
          <w:sz w:val="26"/>
          <w:szCs w:val="26"/>
        </w:rPr>
        <w:t xml:space="preserve">Nxb. </w:t>
      </w:r>
      <w:r w:rsidR="00D85B2D" w:rsidRPr="00A41C33">
        <w:rPr>
          <w:rFonts w:ascii="Times New Roman" w:hAnsi="Times New Roman"/>
          <w:iCs/>
          <w:sz w:val="26"/>
          <w:szCs w:val="26"/>
        </w:rPr>
        <w:t>Khoa học xã hội, Hà Nội, 2020.</w:t>
      </w:r>
    </w:p>
    <w:bookmarkEnd w:id="5"/>
    <w:p w14:paraId="58EEA2F8" w14:textId="4D743CB1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Sự nghiệp khoa học của Giáo sư Nhà giáo nhân dân Đinh Xuân Lâm (qua phân tích thư mục)</w:t>
      </w:r>
      <w:r w:rsidRPr="00A41C33">
        <w:rPr>
          <w:rFonts w:ascii="Times New Roman" w:hAnsi="Times New Roman"/>
          <w:sz w:val="26"/>
          <w:szCs w:val="26"/>
        </w:rPr>
        <w:t xml:space="preserve"> (viết chung), trong </w:t>
      </w:r>
      <w:r w:rsidRPr="00A41C33">
        <w:rPr>
          <w:rFonts w:ascii="Times New Roman" w:hAnsi="Times New Roman"/>
          <w:i/>
          <w:iCs/>
          <w:sz w:val="26"/>
          <w:szCs w:val="26"/>
        </w:rPr>
        <w:t>Giáo sư Nhà giáo nhân dân Đinh Xuân Lâm trọn đời vì sự nghiệp khoa học và giáo dục nước nhà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 xml:space="preserve">Nxb. </w:t>
      </w:r>
      <w:r w:rsidRPr="00A41C33">
        <w:rPr>
          <w:rFonts w:ascii="Times New Roman" w:hAnsi="Times New Roman"/>
          <w:sz w:val="26"/>
          <w:szCs w:val="26"/>
        </w:rPr>
        <w:t>Chính trị quốc gia, Hà Nội, 2021.</w:t>
      </w:r>
    </w:p>
    <w:p w14:paraId="0F4FC073" w14:textId="77777777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Vài nét về vùng đất Vạn Lại - Yên Trường ở nửa đầu thế kỷ XIX</w:t>
      </w:r>
      <w:r w:rsidRPr="00A41C33">
        <w:rPr>
          <w:rFonts w:ascii="Times New Roman" w:hAnsi="Times New Roman"/>
          <w:sz w:val="26"/>
          <w:szCs w:val="26"/>
        </w:rPr>
        <w:t>, Kỷ yếu Hội thảo khoa học “Kinh đô Vạn Lại - Yên Trường trong lịch sử vương triều Lê”, Thanh Hoá, ngày 25 tháng 12 năm 2021</w:t>
      </w:r>
    </w:p>
    <w:p w14:paraId="0196AC2F" w14:textId="77777777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bookmarkStart w:id="6" w:name="_Hlk102750447"/>
      <w:r w:rsidRPr="00A41C33">
        <w:rPr>
          <w:rFonts w:ascii="Times New Roman" w:hAnsi="Times New Roman"/>
          <w:i/>
          <w:iCs/>
          <w:sz w:val="26"/>
          <w:szCs w:val="26"/>
        </w:rPr>
        <w:t>Mấy suy nghĩ về Lê Văn Hưu trong lịch sử sử học Việt Nam</w:t>
      </w:r>
      <w:r w:rsidRPr="00A41C33">
        <w:rPr>
          <w:rFonts w:ascii="Times New Roman" w:hAnsi="Times New Roman"/>
          <w:sz w:val="26"/>
          <w:szCs w:val="26"/>
        </w:rPr>
        <w:t>, Kỷ yếu Hội thảo khoa học “Lê Văn Hưu và Đại Việt sử ký nhân kỷ niệm 700 năm mất của Lê Văn Hưu (1322-2022)”, Thanh Hoá, ngày 20 tháng 4 năm 2022.</w:t>
      </w:r>
    </w:p>
    <w:bookmarkEnd w:id="6"/>
    <w:p w14:paraId="0C584797" w14:textId="49BCBCFA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Di tích lịch sử - văn hoá trên đất thị xã Sơn Tây</w:t>
      </w:r>
      <w:r w:rsidRPr="00A41C33">
        <w:rPr>
          <w:rFonts w:ascii="Times New Roman" w:hAnsi="Times New Roman"/>
          <w:sz w:val="26"/>
          <w:szCs w:val="26"/>
        </w:rPr>
        <w:t xml:space="preserve">, Kỷ yếu Hội thảo khoa học “Bảo tồn và phát huy những giá trị di sản văn hoá xứ Đoài”, Thị xã Sơn Tây, Hà Nội, ngày 26 tháng 4 năm 2022. In trong </w:t>
      </w:r>
      <w:r w:rsidRPr="00A41C33">
        <w:rPr>
          <w:rFonts w:ascii="Times New Roman" w:hAnsi="Times New Roman"/>
          <w:i/>
          <w:iCs/>
          <w:sz w:val="26"/>
          <w:szCs w:val="26"/>
        </w:rPr>
        <w:t>Sơn Tây hội tụ và lan toả văn hoá xứ Đoài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Đại học Quốc gia Hà Nội, tr.199-191.</w:t>
      </w:r>
    </w:p>
    <w:p w14:paraId="31BF2E65" w14:textId="161246CE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Đinh Bộ Lĩnh: từ thế lực địa phương đến hoàng đế quốc gia thống nhất</w:t>
      </w:r>
      <w:r w:rsidRPr="00A41C33">
        <w:rPr>
          <w:rFonts w:ascii="Times New Roman" w:hAnsi="Times New Roman"/>
          <w:sz w:val="26"/>
          <w:szCs w:val="26"/>
        </w:rPr>
        <w:t xml:space="preserve">, Hội thảo “Vai trò lịch sử của thái sư Lưu Cơ trong lịch sử”, Hà Nội, 15/5/2022;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Chính trị Quốc gia Sự thật, Hà Nội, 2022.</w:t>
      </w:r>
    </w:p>
    <w:p w14:paraId="1EA34663" w14:textId="00FE27F1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Việt Nam thế kỷ XVI và Vương triều Mạc, </w:t>
      </w:r>
      <w:r w:rsidRPr="00A41C33">
        <w:rPr>
          <w:rFonts w:ascii="Times New Roman" w:hAnsi="Times New Roman"/>
          <w:sz w:val="26"/>
          <w:szCs w:val="26"/>
        </w:rPr>
        <w:t xml:space="preserve">Kỷ yếu Hội thảo khoa học quốc gia: </w:t>
      </w:r>
      <w:r w:rsidRPr="00A41C33">
        <w:rPr>
          <w:rFonts w:ascii="Times New Roman" w:hAnsi="Times New Roman"/>
          <w:i/>
          <w:iCs/>
          <w:sz w:val="26"/>
          <w:szCs w:val="26"/>
        </w:rPr>
        <w:t>Vương triều Mạc trong tiến trình lịch sử Việt Nam</w:t>
      </w:r>
      <w:r w:rsidRPr="00A41C33">
        <w:rPr>
          <w:rFonts w:ascii="Times New Roman" w:hAnsi="Times New Roman"/>
          <w:sz w:val="26"/>
          <w:szCs w:val="26"/>
        </w:rPr>
        <w:t xml:space="preserve">, Hải Phòng, tháng 12-2023, in trong </w:t>
      </w:r>
      <w:r w:rsidRPr="00A41C33">
        <w:rPr>
          <w:rFonts w:ascii="Times New Roman" w:hAnsi="Times New Roman"/>
          <w:i/>
          <w:iCs/>
          <w:sz w:val="26"/>
          <w:szCs w:val="26"/>
        </w:rPr>
        <w:t>35 năm Việt Nam học tiếp cận liên ngành, khu vực học, khoa học phát triển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Đại học Quốc gia Hà Nội, Hà Nội, 2024, tr.111-126</w:t>
      </w:r>
    </w:p>
    <w:p w14:paraId="6D08F7AB" w14:textId="0695A7D3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Non sông thu về một mối - tầm vóc lịch sử, khát vọng thống nhất đất nước của Đinh Tiên Hoàng Đế, </w:t>
      </w:r>
      <w:r w:rsidRPr="00A41C33">
        <w:rPr>
          <w:rFonts w:ascii="Times New Roman" w:hAnsi="Times New Roman"/>
          <w:sz w:val="26"/>
          <w:szCs w:val="26"/>
        </w:rPr>
        <w:t xml:space="preserve">Hội thảo khoa học: </w:t>
      </w:r>
      <w:r w:rsidRPr="00A41C33">
        <w:rPr>
          <w:rFonts w:ascii="Times New Roman" w:hAnsi="Times New Roman"/>
          <w:i/>
          <w:iCs/>
          <w:sz w:val="26"/>
          <w:szCs w:val="26"/>
        </w:rPr>
        <w:t>Đinh Tiên Hoàng - tầm vóc lịch sử và khát vọng dân tộc</w:t>
      </w:r>
      <w:r w:rsidRPr="00A41C33">
        <w:rPr>
          <w:rFonts w:ascii="Times New Roman" w:hAnsi="Times New Roman"/>
          <w:sz w:val="26"/>
          <w:szCs w:val="26"/>
        </w:rPr>
        <w:t xml:space="preserve">, Ninh Bình, 2/8/2024, in trong Đinh Tiên Hoàng tầm vóc lịch sử và khát vọng dân tộc,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Hồng Đức, Hà Nội, tr.323-332, ISBN 978-604-351-546-6</w:t>
      </w:r>
      <w:r w:rsidRPr="00A41C33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14:paraId="0C123DE1" w14:textId="4D2023CF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Di tích lịch sử - văn hoá trên đất thị xã Sơn Tây</w:t>
      </w:r>
      <w:r w:rsidRPr="00A41C33">
        <w:rPr>
          <w:rFonts w:ascii="Times New Roman" w:hAnsi="Times New Roman"/>
          <w:sz w:val="26"/>
          <w:szCs w:val="26"/>
        </w:rPr>
        <w:t xml:space="preserve">, trong </w:t>
      </w:r>
      <w:r w:rsidRPr="00A41C33">
        <w:rPr>
          <w:rFonts w:ascii="Times New Roman" w:hAnsi="Times New Roman"/>
          <w:i/>
          <w:iCs/>
          <w:sz w:val="26"/>
          <w:szCs w:val="26"/>
        </w:rPr>
        <w:t>Sơn Tây hội tụ và lan toả văn hoá xứ Đoài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Đại học Quốc gia Hà Nội, 2024, tr.179-191. ISBN: 978-604-43-2708-2</w:t>
      </w:r>
    </w:p>
    <w:p w14:paraId="32DCA3A6" w14:textId="6369E0F3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lastRenderedPageBreak/>
        <w:t>Địa bạ cổ huyện Vĩnh Bảo thành phố Hải Phòng</w:t>
      </w:r>
      <w:r w:rsidRPr="00A41C33">
        <w:rPr>
          <w:rFonts w:ascii="Times New Roman" w:hAnsi="Times New Roman"/>
          <w:sz w:val="26"/>
          <w:szCs w:val="26"/>
        </w:rPr>
        <w:t xml:space="preserve">, 2 tập,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Thanh Niên, Hà Nội, 2024 (đồng tổ chức bản thảo)</w:t>
      </w:r>
    </w:p>
    <w:p w14:paraId="557EF903" w14:textId="24EEC04E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Hương ước huyện Vĩnh Bảo thành phố Hải Phòng,</w:t>
      </w:r>
      <w:r w:rsidRPr="00A41C33">
        <w:rPr>
          <w:rFonts w:ascii="Times New Roman" w:hAnsi="Times New Roman"/>
          <w:sz w:val="26"/>
          <w:szCs w:val="26"/>
        </w:rPr>
        <w:t xml:space="preserve"> 2 tập,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Thanh niên, Hà Nội, 2024 (đồng tổ chức bản thảo)</w:t>
      </w:r>
    </w:p>
    <w:p w14:paraId="0323BC8A" w14:textId="177E16C0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Cẩm Phả đất và người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Chính trị Quốc gia Sự thật, Hà Nội, 2025 (Đồng Chủ biên), ISBN: 978-604-57-9205-6</w:t>
      </w:r>
    </w:p>
    <w:p w14:paraId="0D04A273" w14:textId="1633DCE5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Lãnh thổ Việt Nam - Đại Nam thời Nguyễn, </w:t>
      </w:r>
      <w:r w:rsidRPr="00A41C33">
        <w:rPr>
          <w:rFonts w:ascii="Times New Roman" w:hAnsi="Times New Roman"/>
          <w:sz w:val="26"/>
          <w:szCs w:val="26"/>
        </w:rPr>
        <w:t xml:space="preserve">in trong: </w:t>
      </w:r>
      <w:r w:rsidRPr="00A41C33">
        <w:rPr>
          <w:rFonts w:ascii="Times New Roman" w:hAnsi="Times New Roman"/>
          <w:i/>
          <w:iCs/>
          <w:sz w:val="26"/>
          <w:szCs w:val="26"/>
        </w:rPr>
        <w:t>Nghiên cứu chủ quyền quốc gia, lãnh thổ Việt Nam theo định hướng tiếp cận toàn bộ và toàn diện của lịch sử Việt Nam</w:t>
      </w:r>
      <w:r w:rsidRPr="00A41C33">
        <w:rPr>
          <w:rFonts w:ascii="Times New Roman" w:hAnsi="Times New Roman"/>
          <w:sz w:val="26"/>
          <w:szCs w:val="26"/>
        </w:rPr>
        <w:t xml:space="preserve">, Tập I: </w:t>
      </w:r>
      <w:r w:rsidRPr="00A41C33">
        <w:rPr>
          <w:rFonts w:ascii="Times New Roman" w:hAnsi="Times New Roman"/>
          <w:i/>
          <w:iCs/>
          <w:sz w:val="26"/>
          <w:szCs w:val="26"/>
        </w:rPr>
        <w:t>Một số vấn đề chung về chủ quyền lãnh thổ và biên giới đất liền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Thế giới, 2025, tr.301-313, ISBN 978-632-604-848-3</w:t>
      </w:r>
    </w:p>
    <w:p w14:paraId="64E58792" w14:textId="7CF1EC6A" w:rsidR="00D85B2D" w:rsidRPr="00A41C33" w:rsidRDefault="00D85B2D" w:rsidP="00A41C33">
      <w:pPr>
        <w:pStyle w:val="BodyText"/>
        <w:numPr>
          <w:ilvl w:val="0"/>
          <w:numId w:val="3"/>
        </w:numPr>
        <w:spacing w:line="360" w:lineRule="exact"/>
        <w:jc w:val="both"/>
        <w:rPr>
          <w:rFonts w:ascii="Times New Roman" w:hAnsi="Times New Roman"/>
          <w:sz w:val="26"/>
          <w:szCs w:val="26"/>
          <w:lang w:val="vi-VN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Vương triều Nguyễn trong lịch sử Việt Nam, </w:t>
      </w:r>
      <w:r w:rsidRPr="00A41C33">
        <w:rPr>
          <w:rFonts w:ascii="Times New Roman" w:hAnsi="Times New Roman"/>
          <w:sz w:val="26"/>
          <w:szCs w:val="26"/>
        </w:rPr>
        <w:t xml:space="preserve">in trong: Nhiều tác giả: Triều Nguyễn và lịch sử của chúng ta,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Pr="00A41C33">
        <w:rPr>
          <w:rFonts w:ascii="Times New Roman" w:hAnsi="Times New Roman"/>
          <w:sz w:val="26"/>
          <w:szCs w:val="26"/>
        </w:rPr>
        <w:t>. Hội Nhà văn, Hà Nội, 2026, tr.427-443, ISBN:978-632-04-0549-</w:t>
      </w:r>
      <w:r w:rsidR="00A41C33" w:rsidRPr="00A41C33">
        <w:rPr>
          <w:rFonts w:ascii="Times New Roman" w:hAnsi="Times New Roman"/>
          <w:sz w:val="26"/>
          <w:szCs w:val="26"/>
        </w:rPr>
        <w:t>7</w:t>
      </w:r>
      <w:r w:rsidR="00A41C33" w:rsidRPr="00A41C33">
        <w:rPr>
          <w:rFonts w:ascii="Times New Roman" w:hAnsi="Times New Roman"/>
          <w:sz w:val="26"/>
          <w:szCs w:val="26"/>
          <w:lang w:val="vi-VN"/>
        </w:rPr>
        <w:t>.</w:t>
      </w:r>
    </w:p>
    <w:p w14:paraId="311CC832" w14:textId="60DC7D5B" w:rsidR="001965D2" w:rsidRPr="00A41C33" w:rsidRDefault="00A41C33" w:rsidP="00282969">
      <w:pPr>
        <w:spacing w:after="0" w:line="360" w:lineRule="exact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A41C33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A41C33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1965D2" w:rsidRPr="00A41C33">
        <w:rPr>
          <w:rFonts w:ascii="Times New Roman" w:hAnsi="Times New Roman" w:cs="Times New Roman"/>
          <w:b/>
          <w:bCs/>
          <w:sz w:val="26"/>
          <w:szCs w:val="26"/>
        </w:rPr>
        <w:t>Bài tạp chí</w:t>
      </w:r>
    </w:p>
    <w:p w14:paraId="17D4FCB0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Vài nét về chế độ tô thuế thời Nguyễn (Thế kỷ XIX), </w:t>
      </w:r>
      <w:r w:rsidRPr="00A41C33">
        <w:rPr>
          <w:rFonts w:ascii="Times New Roman" w:hAnsi="Times New Roman"/>
          <w:sz w:val="26"/>
          <w:szCs w:val="26"/>
        </w:rPr>
        <w:t>Tạp chí Khoa học, Đại học Tổng hợp Hà Nội, số 4, 1988, tr.55-64.</w:t>
      </w:r>
    </w:p>
    <w:p w14:paraId="60EEAB8D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Vài nét tình hình nông thôn vùng đồng bằng Bắc Bộ nửa đầu thế kỷ XIX, </w:t>
      </w:r>
      <w:r w:rsidRPr="00A41C33">
        <w:rPr>
          <w:rFonts w:ascii="Times New Roman" w:hAnsi="Times New Roman"/>
          <w:sz w:val="26"/>
          <w:szCs w:val="26"/>
        </w:rPr>
        <w:t>Nghiên cứu kinh tế, số 5.1989.</w:t>
      </w:r>
    </w:p>
    <w:p w14:paraId="3F38223B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Vài nét về nông nghiệp Việt Nam nửa đầu thế kỷ XIX, </w:t>
      </w:r>
      <w:r w:rsidRPr="00A41C33">
        <w:rPr>
          <w:rFonts w:ascii="Times New Roman" w:hAnsi="Times New Roman"/>
          <w:sz w:val="26"/>
          <w:szCs w:val="26"/>
        </w:rPr>
        <w:t>Nghiên cứu kinh tế, số 5.1990, tr.35-39.</w:t>
      </w:r>
    </w:p>
    <w:p w14:paraId="6785FB63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Mấy suy nghĩ về việc giải quyết vấn đề ruộng đất, nông dân, nông nghiệp hiện nay - nhìn từ góc độ lịch sử</w:t>
      </w:r>
      <w:r w:rsidRPr="00A41C33">
        <w:rPr>
          <w:rFonts w:ascii="Times New Roman" w:hAnsi="Times New Roman"/>
          <w:sz w:val="26"/>
          <w:szCs w:val="26"/>
        </w:rPr>
        <w:t>, Thông tin lý luận, số 4.1990 (viết chung).</w:t>
      </w:r>
    </w:p>
    <w:p w14:paraId="31DA529F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Kết cấu kinh tế của một làng Trung Bộ</w:t>
      </w:r>
      <w:r w:rsidRPr="00A41C33">
        <w:rPr>
          <w:rFonts w:ascii="Times New Roman" w:hAnsi="Times New Roman"/>
          <w:sz w:val="26"/>
          <w:szCs w:val="26"/>
        </w:rPr>
        <w:t>, Dân tộc học, số 4, 1991, tr.12-16 (viết chung).</w:t>
      </w:r>
    </w:p>
    <w:p w14:paraId="1FA064B9" w14:textId="0E5AE329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Thị tứ - hiện tượng đô thị hoá (qua tư liệu Bình Định)</w:t>
      </w:r>
      <w:r w:rsidRPr="00A41C33">
        <w:rPr>
          <w:rFonts w:ascii="Times New Roman" w:hAnsi="Times New Roman"/>
          <w:sz w:val="26"/>
          <w:szCs w:val="26"/>
        </w:rPr>
        <w:t>, Nghiên cứu lịch sử, số 2, 1992, tr. 15-27 (viết chung</w:t>
      </w:r>
      <w:r w:rsidR="000D77B3" w:rsidRPr="00A41C33">
        <w:rPr>
          <w:rFonts w:ascii="Times New Roman" w:hAnsi="Times New Roman"/>
          <w:sz w:val="26"/>
          <w:szCs w:val="26"/>
        </w:rPr>
        <w:t xml:space="preserve"> với Phan Đại Doãn</w:t>
      </w:r>
      <w:r w:rsidRPr="00A41C33">
        <w:rPr>
          <w:rFonts w:ascii="Times New Roman" w:hAnsi="Times New Roman"/>
          <w:sz w:val="26"/>
          <w:szCs w:val="26"/>
        </w:rPr>
        <w:t>).</w:t>
      </w:r>
    </w:p>
    <w:p w14:paraId="6744C135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Khái quát về tình hình ruộng đất và giải quyết vấn đề ruộng đất của Nhà nước nửa đầu thế kỷ XIX</w:t>
      </w:r>
      <w:r w:rsidRPr="00A41C33">
        <w:rPr>
          <w:rFonts w:ascii="Times New Roman" w:hAnsi="Times New Roman"/>
          <w:sz w:val="26"/>
          <w:szCs w:val="26"/>
        </w:rPr>
        <w:t>, Nghiên cứu kinh tế, số 4, 1993, tr.52-59.</w:t>
      </w:r>
    </w:p>
    <w:p w14:paraId="53B4EA57" w14:textId="7A9D4E2B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Diễn biến của chế độ sở hữu ruộng đất ở một số làng buôn tiêu biểu thuộc vùng đồng bằng Bắc Bộ (đầu thế kỷ XIX - đầu thế kỷ XX)</w:t>
      </w:r>
      <w:r w:rsidR="000D77B3" w:rsidRPr="00A41C33">
        <w:rPr>
          <w:rFonts w:ascii="Times New Roman" w:hAnsi="Times New Roman"/>
          <w:sz w:val="26"/>
          <w:szCs w:val="26"/>
        </w:rPr>
        <w:t xml:space="preserve"> (viết chung với Nguyễn Quang Ngọc). </w:t>
      </w:r>
      <w:r w:rsidRPr="00A41C33">
        <w:rPr>
          <w:rFonts w:ascii="Times New Roman" w:hAnsi="Times New Roman"/>
          <w:sz w:val="26"/>
          <w:szCs w:val="26"/>
        </w:rPr>
        <w:t>Nghiên cứu lịch sử, số 2, 1994, tr.42-49.</w:t>
      </w:r>
    </w:p>
    <w:p w14:paraId="5E8EEE82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Thử phân tích yếu tố dòng họ trong cấu trúc sở hữu ruộng đất của một làng thuộc đồng bằng Bấc Bộ đầu thế kỷ XIX</w:t>
      </w:r>
      <w:r w:rsidRPr="00A41C33">
        <w:rPr>
          <w:rFonts w:ascii="Times New Roman" w:hAnsi="Times New Roman"/>
          <w:sz w:val="26"/>
          <w:szCs w:val="26"/>
        </w:rPr>
        <w:t>, Dân tộc học, số 3, 1994, tr.3-7</w:t>
      </w:r>
    </w:p>
    <w:p w14:paraId="0A944A6C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Tư liệu về tình hình Phật giáo và tín ngưỡng dân gian huyện Nga Sơn (Thanh Hoá) đầu thế kỷ XIX</w:t>
      </w:r>
      <w:r w:rsidRPr="00A41C33">
        <w:rPr>
          <w:rFonts w:ascii="Times New Roman" w:hAnsi="Times New Roman"/>
          <w:sz w:val="26"/>
          <w:szCs w:val="26"/>
        </w:rPr>
        <w:t>., Dân tộc học, số 2, 1996, tr.56- 60</w:t>
      </w:r>
    </w:p>
    <w:p w14:paraId="75F7B738" w14:textId="7D7DF190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lastRenderedPageBreak/>
        <w:t>Tìm hiểu công cuộc khai hoang thành lập làng Cống Thuỷ (Ninh Bình) từ cuối thế kỷ XV đến giữa thế kỷ XIX</w:t>
      </w:r>
      <w:r w:rsidR="000D77B3" w:rsidRPr="00A41C33">
        <w:rPr>
          <w:rFonts w:ascii="Times New Roman" w:hAnsi="Times New Roman"/>
          <w:sz w:val="26"/>
          <w:szCs w:val="26"/>
        </w:rPr>
        <w:t xml:space="preserve"> (viết chung với Phan Đại Doãn).</w:t>
      </w:r>
      <w:r w:rsidRPr="00A41C33">
        <w:rPr>
          <w:rFonts w:ascii="Times New Roman" w:hAnsi="Times New Roman"/>
          <w:sz w:val="26"/>
          <w:szCs w:val="26"/>
        </w:rPr>
        <w:t xml:space="preserve"> Nghiên cứu lịch sử, số 5, 1997, tr.33-45 </w:t>
      </w:r>
    </w:p>
    <w:p w14:paraId="0E0BDEA9" w14:textId="3F47E066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Tư liệu về nguồn gốc, chức năng và hoạt động của đội Hoàng Sa</w:t>
      </w:r>
      <w:r w:rsidR="000D77B3" w:rsidRPr="00A41C33">
        <w:rPr>
          <w:rFonts w:ascii="Times New Roman" w:hAnsi="Times New Roman"/>
          <w:sz w:val="26"/>
          <w:szCs w:val="26"/>
        </w:rPr>
        <w:t xml:space="preserve"> (viết chung với Nguyễn Quang Ngọc). </w:t>
      </w:r>
      <w:r w:rsidRPr="00A41C33">
        <w:rPr>
          <w:rFonts w:ascii="Times New Roman" w:hAnsi="Times New Roman"/>
          <w:sz w:val="26"/>
          <w:szCs w:val="26"/>
        </w:rPr>
        <w:t>Tạp chí Khoa học, Đại học Quốc gia Hà Nội, số 3, 1998, tr.10-20 (viết chung).</w:t>
      </w:r>
    </w:p>
    <w:p w14:paraId="7869B2DD" w14:textId="10296DA3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Về nguyên nhân bùng nổ của phong trào nông dân Việt Nam nửa đầu thế kỷ XIX</w:t>
      </w:r>
      <w:r w:rsidRPr="00A41C33">
        <w:rPr>
          <w:rFonts w:ascii="Times New Roman" w:hAnsi="Times New Roman"/>
          <w:sz w:val="26"/>
          <w:szCs w:val="26"/>
        </w:rPr>
        <w:t xml:space="preserve">, Nghiên cứu lịch sử, số 6, 1998, tr.9-14, in lại trong </w:t>
      </w:r>
      <w:r w:rsidRPr="00A41C33">
        <w:rPr>
          <w:rFonts w:ascii="Times New Roman" w:hAnsi="Times New Roman"/>
          <w:i/>
          <w:iCs/>
          <w:sz w:val="26"/>
          <w:szCs w:val="26"/>
        </w:rPr>
        <w:t>Một chặng đường nghiên cứu lịch sử (1995-2000)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</w:t>
      </w:r>
      <w:r w:rsidR="000D77B3" w:rsidRPr="00A41C33">
        <w:rPr>
          <w:rFonts w:ascii="Times New Roman" w:hAnsi="Times New Roman"/>
          <w:sz w:val="26"/>
          <w:szCs w:val="26"/>
        </w:rPr>
        <w:t>.</w:t>
      </w:r>
      <w:r w:rsidRPr="00A41C33">
        <w:rPr>
          <w:rFonts w:ascii="Times New Roman" w:hAnsi="Times New Roman"/>
          <w:sz w:val="26"/>
          <w:szCs w:val="26"/>
        </w:rPr>
        <w:t xml:space="preserve"> Chính trị Quốc gia, Hà Nội, 2000.</w:t>
      </w:r>
    </w:p>
    <w:p w14:paraId="30D00238" w14:textId="112D77C2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Quá trình khai hoang lập làng Côi Trì (Yên Mô - Ninh Bình) dưới thời Lê Thánh Tông</w:t>
      </w:r>
      <w:r w:rsidR="000D77B3" w:rsidRPr="00A41C33">
        <w:rPr>
          <w:rFonts w:ascii="Times New Roman" w:hAnsi="Times New Roman"/>
          <w:sz w:val="26"/>
          <w:szCs w:val="26"/>
        </w:rPr>
        <w:t xml:space="preserve"> (viết chung với Phan Đại Doãn).</w:t>
      </w:r>
      <w:r w:rsidRPr="00A41C33">
        <w:rPr>
          <w:rFonts w:ascii="Times New Roman" w:hAnsi="Times New Roman"/>
          <w:sz w:val="26"/>
          <w:szCs w:val="26"/>
        </w:rPr>
        <w:t xml:space="preserve"> Nghiên cứu lịch sử, số 6, 1999, tr 15-23 (viết chung).</w:t>
      </w:r>
    </w:p>
    <w:p w14:paraId="78CB7746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Những chặng đường phát triển của khoa Lịch sử trường ĐHKHXH&amp;NV, Đại học Quốc gia Hà Nội</w:t>
      </w:r>
      <w:r w:rsidRPr="00A41C33">
        <w:rPr>
          <w:rFonts w:ascii="Times New Roman" w:hAnsi="Times New Roman"/>
          <w:sz w:val="26"/>
          <w:szCs w:val="26"/>
        </w:rPr>
        <w:t>, Tạp chí Xưa &amp; Nay, số, 12.2000.</w:t>
      </w:r>
    </w:p>
    <w:p w14:paraId="30ABABF8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Khoa cử truyền thống Hải Phòng và Nguyễn Bỉnh Khiêm</w:t>
      </w:r>
      <w:r w:rsidRPr="00A41C33">
        <w:rPr>
          <w:rFonts w:ascii="Times New Roman" w:hAnsi="Times New Roman"/>
          <w:sz w:val="26"/>
          <w:szCs w:val="26"/>
        </w:rPr>
        <w:t>, Khoa học và Công nghệ Hải Phòng, số 1, 2001.</w:t>
      </w:r>
    </w:p>
    <w:p w14:paraId="09EB7480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Tư liệu về tình hình Phật giáo và tín ngưỡng dân gian làng xã Thái Bình đầu thế kỷ XIX (qua địa bạ)</w:t>
      </w:r>
      <w:r w:rsidRPr="00A41C33">
        <w:rPr>
          <w:rFonts w:ascii="Times New Roman" w:hAnsi="Times New Roman"/>
          <w:sz w:val="26"/>
          <w:szCs w:val="26"/>
        </w:rPr>
        <w:t>, Dân tộc học, số 1.2003, tr.20-24.</w:t>
      </w:r>
    </w:p>
    <w:p w14:paraId="28E10BAC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Về một vài khía cạnh trong chính sách quan lại của nhà Nguyễn</w:t>
      </w:r>
      <w:r w:rsidRPr="00A41C33">
        <w:rPr>
          <w:rFonts w:ascii="Times New Roman" w:hAnsi="Times New Roman"/>
          <w:sz w:val="26"/>
          <w:szCs w:val="26"/>
        </w:rPr>
        <w:t>, Tạp chí Khoa học, Đại học Quốc gia Hà Nội, số 2.2003, tr.47-55.</w:t>
      </w:r>
    </w:p>
    <w:p w14:paraId="0EF378E6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Tư liệu địa bạ trong nghiên cứu làng xã Việt Nam truyền thống (khảo sát địa bạ làng Việt vùng đồng bằng Bắc Bộ)</w:t>
      </w:r>
      <w:r w:rsidRPr="00A41C33">
        <w:rPr>
          <w:rFonts w:ascii="Times New Roman" w:hAnsi="Times New Roman"/>
          <w:sz w:val="26"/>
          <w:szCs w:val="26"/>
        </w:rPr>
        <w:t>, Dân tộc học, số 2.2005, tr.3-7</w:t>
      </w:r>
    </w:p>
    <w:p w14:paraId="2D71B5D8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Mấy phác hoạ về làng xã huyện Thanh Trì (Phủ Thường Tín, trấn Sơn Nam Thượng) đầu thế kỷ XIX qua tư liệu địa bạ</w:t>
      </w:r>
      <w:r w:rsidRPr="00A41C33">
        <w:rPr>
          <w:rFonts w:ascii="Times New Roman" w:hAnsi="Times New Roman"/>
          <w:sz w:val="26"/>
          <w:szCs w:val="26"/>
        </w:rPr>
        <w:t>, Nghiên cứu lịch sử, số 5.2005 tr.32-41.</w:t>
      </w:r>
    </w:p>
    <w:p w14:paraId="161B8F29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Trương Đăng Quế và công cuộc kinh lý vùng đất Nam Bộ năm 1836,</w:t>
      </w:r>
      <w:r w:rsidRPr="00A41C33">
        <w:rPr>
          <w:rFonts w:ascii="Times New Roman" w:hAnsi="Times New Roman"/>
          <w:sz w:val="26"/>
          <w:szCs w:val="26"/>
        </w:rPr>
        <w:t xml:space="preserve"> Nghiên cứu lịch sử, số 7. 2006, tr.36-43.</w:t>
      </w:r>
    </w:p>
    <w:p w14:paraId="674E99F6" w14:textId="40DEC072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Tổ chức hành chính và quy hoạch đô thị Thăng Long thời Lý Trần</w:t>
      </w:r>
      <w:r w:rsidR="000D77B3" w:rsidRPr="00A41C33">
        <w:rPr>
          <w:rFonts w:ascii="Times New Roman" w:hAnsi="Times New Roman"/>
          <w:sz w:val="26"/>
          <w:szCs w:val="26"/>
        </w:rPr>
        <w:t xml:space="preserve"> (viết chung với Vũ Đường Luân)</w:t>
      </w:r>
      <w:r w:rsidRPr="00A41C33">
        <w:rPr>
          <w:rFonts w:ascii="Times New Roman" w:hAnsi="Times New Roman"/>
          <w:sz w:val="26"/>
          <w:szCs w:val="26"/>
        </w:rPr>
        <w:t xml:space="preserve">, Tạp chí Khoa học, Khoa học xã hội, Đại học Quốc gia Hà Nội, số 3 năm 2007 </w:t>
      </w:r>
    </w:p>
    <w:p w14:paraId="6EA39946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 xml:space="preserve">Yếu tố tự trị - tự quản làng xã và tác động của nó đến hoạt động quản lý của chính quyền cơ sở hiện nay, </w:t>
      </w:r>
      <w:r w:rsidRPr="00A41C33">
        <w:rPr>
          <w:rFonts w:ascii="Times New Roman" w:hAnsi="Times New Roman"/>
          <w:sz w:val="26"/>
          <w:szCs w:val="26"/>
        </w:rPr>
        <w:t>Dân tộc học, số 3.2008.</w:t>
      </w:r>
    </w:p>
    <w:p w14:paraId="60661AAE" w14:textId="7EBDA32F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Nhà khoa học, nhà giáo Phan Đại Doãn, </w:t>
      </w:r>
      <w:r w:rsidRPr="00A41C33">
        <w:rPr>
          <w:rFonts w:ascii="Times New Roman" w:hAnsi="Times New Roman"/>
          <w:sz w:val="26"/>
          <w:szCs w:val="26"/>
        </w:rPr>
        <w:t xml:space="preserve">Văn hoá Nghệ An, số 3 - 2009. In lại trong </w:t>
      </w:r>
      <w:r w:rsidRPr="00A41C33">
        <w:rPr>
          <w:rFonts w:ascii="Times New Roman" w:hAnsi="Times New Roman"/>
          <w:i/>
          <w:sz w:val="26"/>
          <w:szCs w:val="26"/>
        </w:rPr>
        <w:t>55 năm ấy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2011; </w:t>
      </w:r>
      <w:r w:rsidRPr="00A41C33">
        <w:rPr>
          <w:rFonts w:ascii="Times New Roman" w:hAnsi="Times New Roman"/>
          <w:i/>
          <w:iCs/>
          <w:sz w:val="26"/>
          <w:szCs w:val="26"/>
        </w:rPr>
        <w:t>Chân dung nhà khoa học, nhà giáo tiêu biểu (1945 – 2015)</w:t>
      </w:r>
      <w:r w:rsidRPr="00A41C33">
        <w:rPr>
          <w:rFonts w:ascii="Times New Roman" w:hAnsi="Times New Roman"/>
          <w:sz w:val="26"/>
          <w:szCs w:val="26"/>
        </w:rPr>
        <w:t xml:space="preserve">, Tập 1,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Đại học Quốc gia Hà Nội.</w:t>
      </w:r>
    </w:p>
    <w:p w14:paraId="3B5D921D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lastRenderedPageBreak/>
        <w:t>Vùng đất Nam Bộ thời cổ đại,</w:t>
      </w:r>
      <w:r w:rsidRPr="00A41C33">
        <w:rPr>
          <w:rFonts w:ascii="Times New Roman" w:hAnsi="Times New Roman"/>
          <w:sz w:val="26"/>
          <w:szCs w:val="26"/>
        </w:rPr>
        <w:t xml:space="preserve"> Xưa &amp; Nay số 332, tháng 5.2009, tr.8-11.</w:t>
      </w:r>
    </w:p>
    <w:p w14:paraId="0FBB320A" w14:textId="6F60B298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Kinh thành Thăng Long và cuộc kháng chiến chống Tống thời Lý</w:t>
      </w:r>
      <w:r w:rsidRPr="00A41C33">
        <w:rPr>
          <w:rFonts w:ascii="Times New Roman" w:hAnsi="Times New Roman"/>
          <w:sz w:val="26"/>
          <w:szCs w:val="26"/>
        </w:rPr>
        <w:t>, Tuyên giáo, số 8.2009.</w:t>
      </w:r>
    </w:p>
    <w:p w14:paraId="67FD2D7E" w14:textId="7F32813C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Định đô Thăng Long - bước trưởng thành vượt bậc của dân tộc</w:t>
      </w:r>
      <w:r w:rsidRPr="00A41C33">
        <w:rPr>
          <w:rFonts w:ascii="Times New Roman" w:hAnsi="Times New Roman"/>
          <w:sz w:val="26"/>
          <w:szCs w:val="26"/>
        </w:rPr>
        <w:t xml:space="preserve">, trong: 1000 năm Vương triều Lý và kinh đô Thăng Long,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Hà Nội, 2009; in lại trong </w:t>
      </w:r>
      <w:r w:rsidRPr="00A41C33">
        <w:rPr>
          <w:rFonts w:ascii="Times New Roman" w:hAnsi="Times New Roman"/>
          <w:i/>
          <w:sz w:val="26"/>
          <w:szCs w:val="26"/>
        </w:rPr>
        <w:t>Tạp chí</w:t>
      </w:r>
      <w:r w:rsidRPr="00A41C33">
        <w:rPr>
          <w:rFonts w:ascii="Times New Roman" w:hAnsi="Times New Roman"/>
          <w:sz w:val="26"/>
          <w:szCs w:val="26"/>
        </w:rPr>
        <w:t xml:space="preserve"> </w:t>
      </w:r>
      <w:r w:rsidRPr="00A41C33">
        <w:rPr>
          <w:rFonts w:ascii="Times New Roman" w:hAnsi="Times New Roman"/>
          <w:i/>
          <w:sz w:val="26"/>
          <w:szCs w:val="26"/>
        </w:rPr>
        <w:t>Lịch sử quân sự</w:t>
      </w:r>
      <w:r w:rsidRPr="00A41C33">
        <w:rPr>
          <w:rFonts w:ascii="Times New Roman" w:hAnsi="Times New Roman"/>
          <w:sz w:val="26"/>
          <w:szCs w:val="26"/>
        </w:rPr>
        <w:t xml:space="preserve">, số 2-2010; báo </w:t>
      </w:r>
      <w:r w:rsidRPr="00A41C33">
        <w:rPr>
          <w:rFonts w:ascii="Times New Roman" w:hAnsi="Times New Roman"/>
          <w:i/>
          <w:sz w:val="26"/>
          <w:szCs w:val="26"/>
        </w:rPr>
        <w:t>Quân đội nhân dân</w:t>
      </w:r>
      <w:r w:rsidRPr="00A41C33">
        <w:rPr>
          <w:rFonts w:ascii="Times New Roman" w:hAnsi="Times New Roman"/>
          <w:sz w:val="26"/>
          <w:szCs w:val="26"/>
        </w:rPr>
        <w:t xml:space="preserve">, số ra ngày 1 tháng 10 năm 2010, </w:t>
      </w:r>
      <w:r w:rsidRPr="00A41C33">
        <w:rPr>
          <w:rFonts w:ascii="Times New Roman" w:hAnsi="Times New Roman"/>
          <w:i/>
          <w:sz w:val="26"/>
          <w:szCs w:val="26"/>
        </w:rPr>
        <w:t>Một chặng đường nghiên cứu lịch sử</w:t>
      </w:r>
      <w:r w:rsidRPr="00A41C33">
        <w:rPr>
          <w:rFonts w:ascii="Times New Roman" w:hAnsi="Times New Roman"/>
          <w:sz w:val="26"/>
          <w:szCs w:val="26"/>
        </w:rPr>
        <w:t xml:space="preserve"> (2006-2011),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2011, </w:t>
      </w:r>
      <w:r w:rsidRPr="00A41C33">
        <w:rPr>
          <w:rFonts w:ascii="Times New Roman" w:hAnsi="Times New Roman"/>
          <w:i/>
          <w:sz w:val="26"/>
          <w:szCs w:val="26"/>
        </w:rPr>
        <w:t>Với Thăng Long - Hà Nội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 xml:space="preserve">Thế giới, 2011, </w:t>
      </w:r>
      <w:r w:rsidRPr="00A41C33">
        <w:rPr>
          <w:rFonts w:ascii="Times New Roman" w:hAnsi="Times New Roman"/>
          <w:i/>
          <w:sz w:val="26"/>
          <w:szCs w:val="26"/>
        </w:rPr>
        <w:t>Thông báo khoa học</w:t>
      </w:r>
      <w:r w:rsidRPr="00A41C33">
        <w:rPr>
          <w:rFonts w:ascii="Times New Roman" w:hAnsi="Times New Roman"/>
          <w:sz w:val="26"/>
          <w:szCs w:val="26"/>
        </w:rPr>
        <w:t xml:space="preserve"> của Trung tâm bảo tồn di sản Thăng Long - Hà Nội, số 1 năm 2013.</w:t>
      </w:r>
    </w:p>
    <w:p w14:paraId="76C72026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Một vài nét về kinh tế Hải Phòng trước xâm lược của thực dân Pháp, </w:t>
      </w:r>
      <w:r w:rsidRPr="00A41C33">
        <w:rPr>
          <w:rFonts w:ascii="Times New Roman" w:hAnsi="Times New Roman"/>
          <w:sz w:val="26"/>
          <w:szCs w:val="26"/>
        </w:rPr>
        <w:t>Thông tin Khoa học xã hội và nhân văn Hải Phòng, số 2-2010.</w:t>
      </w:r>
    </w:p>
    <w:p w14:paraId="502948CA" w14:textId="72342BA5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Thăng Long trong thời đại Lý Trần, </w:t>
      </w:r>
      <w:r w:rsidRPr="00A41C33">
        <w:rPr>
          <w:rFonts w:ascii="Times New Roman" w:hAnsi="Times New Roman"/>
          <w:sz w:val="26"/>
          <w:szCs w:val="26"/>
        </w:rPr>
        <w:t>Tạp chí Lịch sử Quân sự, số 10.2010</w:t>
      </w:r>
      <w:r w:rsidR="000D77B3" w:rsidRPr="00A41C33">
        <w:rPr>
          <w:rFonts w:ascii="Times New Roman" w:hAnsi="Times New Roman"/>
          <w:sz w:val="26"/>
          <w:szCs w:val="26"/>
        </w:rPr>
        <w:t>, đã in trong báo Nhân dân, ngày 6 tháng 8 năm 2010</w:t>
      </w:r>
    </w:p>
    <w:p w14:paraId="057A89E5" w14:textId="79B50BB7" w:rsidR="000A282C" w:rsidRPr="00A41C33" w:rsidRDefault="000A282C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Sử quan và phương pháp làm sử của Đặng Xuân Bảng - tiếp cận từ các lời bình trong “Việt sử cương mục tiết yếu”</w:t>
      </w:r>
      <w:r w:rsidR="000D77B3" w:rsidRPr="00A41C33">
        <w:rPr>
          <w:rFonts w:ascii="Times New Roman" w:hAnsi="Times New Roman"/>
          <w:iCs/>
          <w:sz w:val="26"/>
          <w:szCs w:val="26"/>
        </w:rPr>
        <w:t xml:space="preserve"> (viết chung với Vũ Đường Luân).</w:t>
      </w:r>
      <w:r w:rsidRPr="00A41C33">
        <w:rPr>
          <w:rFonts w:ascii="Times New Roman" w:hAnsi="Times New Roman"/>
          <w:i/>
          <w:sz w:val="26"/>
          <w:szCs w:val="26"/>
        </w:rPr>
        <w:t xml:space="preserve"> </w:t>
      </w:r>
      <w:r w:rsidRPr="00A41C33">
        <w:rPr>
          <w:rFonts w:ascii="Times New Roman" w:hAnsi="Times New Roman"/>
          <w:sz w:val="26"/>
          <w:szCs w:val="26"/>
        </w:rPr>
        <w:t>Nghiên cứu lịch sử, số 1 - 2012 (429), tr.25-33</w:t>
      </w:r>
      <w:r w:rsidRPr="00A41C33">
        <w:rPr>
          <w:rFonts w:ascii="Times New Roman" w:hAnsi="Times New Roman"/>
          <w:i/>
          <w:sz w:val="26"/>
          <w:szCs w:val="26"/>
        </w:rPr>
        <w:t xml:space="preserve"> </w:t>
      </w:r>
      <w:r w:rsidRPr="00A41C33">
        <w:rPr>
          <w:rFonts w:ascii="Times New Roman" w:hAnsi="Times New Roman"/>
          <w:sz w:val="26"/>
          <w:szCs w:val="26"/>
        </w:rPr>
        <w:t>(viết chung).</w:t>
      </w:r>
    </w:p>
    <w:p w14:paraId="4908DCB3" w14:textId="318F5B0D" w:rsidR="000A282C" w:rsidRPr="00A41C33" w:rsidRDefault="000A282C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Nguyễn Thừa Hỷ và công trình Thăng Long - Hà Nội thế kỷ XVII, XVIII, XIX”</w:t>
      </w:r>
      <w:r w:rsidRPr="00A41C33">
        <w:rPr>
          <w:rFonts w:ascii="Times New Roman" w:hAnsi="Times New Roman"/>
          <w:sz w:val="26"/>
          <w:szCs w:val="26"/>
        </w:rPr>
        <w:t xml:space="preserve">, </w:t>
      </w:r>
      <w:r w:rsidRPr="00A41C33">
        <w:rPr>
          <w:rFonts w:ascii="Times New Roman" w:hAnsi="Times New Roman"/>
          <w:i/>
          <w:sz w:val="26"/>
          <w:szCs w:val="26"/>
        </w:rPr>
        <w:t>Tia sáng</w:t>
      </w:r>
      <w:r w:rsidRPr="00A41C33">
        <w:rPr>
          <w:rFonts w:ascii="Times New Roman" w:hAnsi="Times New Roman"/>
          <w:sz w:val="26"/>
          <w:szCs w:val="26"/>
        </w:rPr>
        <w:t xml:space="preserve">, số 6/2012; </w:t>
      </w:r>
      <w:r w:rsidRPr="00A41C33">
        <w:rPr>
          <w:rFonts w:ascii="Times New Roman" w:hAnsi="Times New Roman"/>
          <w:i/>
          <w:iCs/>
          <w:sz w:val="26"/>
          <w:szCs w:val="26"/>
        </w:rPr>
        <w:t>Chân dung nhà khoa học, nhà giáo tiêu biểu (1945 – 2015)</w:t>
      </w:r>
      <w:r w:rsidRPr="00A41C33">
        <w:rPr>
          <w:rFonts w:ascii="Times New Roman" w:hAnsi="Times New Roman"/>
          <w:sz w:val="26"/>
          <w:szCs w:val="26"/>
        </w:rPr>
        <w:t xml:space="preserve">, Tập 1,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Đại học Quốc gia Hà Nội.</w:t>
      </w:r>
    </w:p>
    <w:p w14:paraId="701D4FE5" w14:textId="63A4C708" w:rsidR="000A282C" w:rsidRPr="00A41C33" w:rsidRDefault="000A282C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PGS.TSKH, NGƯT Nguyễn Hải Kế: nhà giáo, nhà khoa học tận tâm, tận lực, người bạn tận tình, </w:t>
      </w:r>
      <w:r w:rsidRPr="00A41C33">
        <w:rPr>
          <w:rFonts w:ascii="Times New Roman" w:hAnsi="Times New Roman"/>
          <w:sz w:val="26"/>
          <w:szCs w:val="26"/>
        </w:rPr>
        <w:t>Xưa &amp; Nay, số, 2013.</w:t>
      </w:r>
    </w:p>
    <w:p w14:paraId="59D626D3" w14:textId="4374586B" w:rsidR="000A282C" w:rsidRPr="00A41C33" w:rsidRDefault="000A282C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Kháng chiến chống ngoại xâm - bài học từ những lần thất bại, </w:t>
      </w:r>
      <w:r w:rsidRPr="00A41C33">
        <w:rPr>
          <w:rFonts w:ascii="Times New Roman" w:hAnsi="Times New Roman"/>
          <w:sz w:val="26"/>
          <w:szCs w:val="26"/>
        </w:rPr>
        <w:t>Lịch sử quân sự, số 3-2016.</w:t>
      </w:r>
    </w:p>
    <w:p w14:paraId="079C515C" w14:textId="6170EAE5" w:rsidR="000A282C" w:rsidRPr="00A41C33" w:rsidRDefault="000A282C" w:rsidP="00A41C33">
      <w:pPr>
        <w:pStyle w:val="BodyText"/>
        <w:numPr>
          <w:ilvl w:val="0"/>
          <w:numId w:val="3"/>
        </w:numPr>
        <w:tabs>
          <w:tab w:val="num" w:pos="851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>Khoa Lịch sử - 60 mấy chặng đường</w:t>
      </w:r>
      <w:r w:rsidR="000D77B3" w:rsidRPr="00A41C33">
        <w:rPr>
          <w:rFonts w:ascii="Times New Roman" w:hAnsi="Times New Roman"/>
          <w:iCs/>
          <w:sz w:val="26"/>
          <w:szCs w:val="26"/>
        </w:rPr>
        <w:t xml:space="preserve"> (</w:t>
      </w:r>
      <w:r w:rsidR="000D77B3" w:rsidRPr="00A41C33">
        <w:rPr>
          <w:rFonts w:ascii="Times New Roman" w:hAnsi="Times New Roman"/>
          <w:sz w:val="26"/>
          <w:szCs w:val="26"/>
        </w:rPr>
        <w:t>viết chung với Ngô Đăng Tri, Đặng Hồng Sơn)</w:t>
      </w:r>
      <w:r w:rsidRPr="00A41C33">
        <w:rPr>
          <w:rFonts w:ascii="Times New Roman" w:hAnsi="Times New Roman"/>
          <w:i/>
          <w:sz w:val="26"/>
          <w:szCs w:val="26"/>
        </w:rPr>
        <w:t xml:space="preserve"> </w:t>
      </w:r>
      <w:r w:rsidRPr="00A41C33">
        <w:rPr>
          <w:rFonts w:ascii="Times New Roman" w:hAnsi="Times New Roman"/>
          <w:sz w:val="26"/>
          <w:szCs w:val="26"/>
        </w:rPr>
        <w:t xml:space="preserve">Nghiên cứu lịch sử, số 10-2016 </w:t>
      </w:r>
    </w:p>
    <w:p w14:paraId="3376E5F3" w14:textId="43F02DDB" w:rsidR="000A282C" w:rsidRPr="00A41C33" w:rsidRDefault="000A282C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Vương triều Nguyễn trong lịch sử Việt Nam, </w:t>
      </w:r>
      <w:r w:rsidRPr="00A41C33">
        <w:rPr>
          <w:rFonts w:ascii="Times New Roman" w:hAnsi="Times New Roman"/>
          <w:sz w:val="26"/>
          <w:szCs w:val="26"/>
        </w:rPr>
        <w:t xml:space="preserve">Xưa &amp; Nay, số 488, 10/2017, tr.4-10; in lại trong: Mấy vấn đề sử học Việt Nam cần làm sáng tỏ, </w:t>
      </w:r>
      <w:r w:rsidR="006F133B" w:rsidRPr="00A41C33">
        <w:rPr>
          <w:rFonts w:ascii="Times New Roman" w:hAnsi="Times New Roman"/>
          <w:sz w:val="26"/>
          <w:szCs w:val="26"/>
        </w:rPr>
        <w:t>Nxb.</w:t>
      </w:r>
      <w:r w:rsidRPr="00A41C33">
        <w:rPr>
          <w:rFonts w:ascii="Times New Roman" w:hAnsi="Times New Roman"/>
          <w:sz w:val="26"/>
          <w:szCs w:val="26"/>
        </w:rPr>
        <w:t>Hồng Đức, Tạp chí Xưa &amp; Nay, Hà Nội, 2018.</w:t>
      </w:r>
      <w:r w:rsidRPr="00A41C33">
        <w:rPr>
          <w:rFonts w:ascii="Times New Roman" w:hAnsi="Times New Roman"/>
          <w:i/>
          <w:sz w:val="26"/>
          <w:szCs w:val="26"/>
        </w:rPr>
        <w:t xml:space="preserve"> </w:t>
      </w:r>
    </w:p>
    <w:p w14:paraId="165DA517" w14:textId="701BFC27" w:rsidR="000A282C" w:rsidRPr="00A41C33" w:rsidRDefault="000A282C" w:rsidP="00A41C33">
      <w:pPr>
        <w:pStyle w:val="BodyText"/>
        <w:numPr>
          <w:ilvl w:val="0"/>
          <w:numId w:val="3"/>
        </w:numPr>
        <w:tabs>
          <w:tab w:val="num" w:pos="900"/>
        </w:tabs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sz w:val="26"/>
          <w:szCs w:val="26"/>
        </w:rPr>
        <w:t xml:space="preserve">Nhà nước Đại Cồ Việt trong tiến trình lịch sử dân tộc Việt Nam, </w:t>
      </w:r>
      <w:r w:rsidRPr="00A41C33">
        <w:rPr>
          <w:rFonts w:ascii="Times New Roman" w:hAnsi="Times New Roman"/>
          <w:sz w:val="26"/>
          <w:szCs w:val="26"/>
        </w:rPr>
        <w:t>Tạp chí Lịch sử quân sự, số 5/2018.</w:t>
      </w:r>
    </w:p>
    <w:p w14:paraId="7657A7F8" w14:textId="6F446DBE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Nghiên cứu đánh giá giá trị và đề xuất phương án bảo tồn, phát huy giá trị di tích Thiên Long Uyể</w:t>
      </w:r>
      <w:r w:rsidR="000D77B3" w:rsidRPr="00A41C33">
        <w:rPr>
          <w:rFonts w:ascii="Times New Roman" w:hAnsi="Times New Roman"/>
          <w:i/>
          <w:iCs/>
          <w:sz w:val="26"/>
          <w:szCs w:val="26"/>
        </w:rPr>
        <w:t xml:space="preserve">n </w:t>
      </w:r>
      <w:r w:rsidR="000D77B3" w:rsidRPr="00A41C33">
        <w:rPr>
          <w:rFonts w:ascii="Times New Roman" w:hAnsi="Times New Roman"/>
          <w:sz w:val="26"/>
          <w:szCs w:val="26"/>
        </w:rPr>
        <w:t>(viết chung với Nguyễn Văn Anh)</w:t>
      </w:r>
      <w:r w:rsidRPr="00A41C33">
        <w:rPr>
          <w:rFonts w:ascii="Times New Roman" w:hAnsi="Times New Roman"/>
          <w:sz w:val="26"/>
          <w:szCs w:val="26"/>
        </w:rPr>
        <w:t>, Tạp chí Khoa học Đại học Hạ Long, Số 1, 12/2021, ISSN 2815-5521.</w:t>
      </w:r>
    </w:p>
    <w:p w14:paraId="0F24F388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lastRenderedPageBreak/>
        <w:t xml:space="preserve">Họ Khúc trong công cuộc khôi phục nền tự chủ dân tộc ở đầu thế kỷ X, </w:t>
      </w:r>
      <w:r w:rsidRPr="00A41C33">
        <w:rPr>
          <w:rFonts w:ascii="Times New Roman" w:hAnsi="Times New Roman"/>
          <w:sz w:val="26"/>
          <w:szCs w:val="26"/>
        </w:rPr>
        <w:t>Tạp chí Lịch sử quân sự, số 6/2024.</w:t>
      </w:r>
    </w:p>
    <w:p w14:paraId="179F6301" w14:textId="77777777" w:rsidR="000A282C" w:rsidRPr="00A41C33" w:rsidRDefault="000A282C" w:rsidP="00A41C33">
      <w:pPr>
        <w:pStyle w:val="BodyText"/>
        <w:numPr>
          <w:ilvl w:val="0"/>
          <w:numId w:val="3"/>
        </w:num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A41C33">
        <w:rPr>
          <w:rFonts w:ascii="Times New Roman" w:hAnsi="Times New Roman"/>
          <w:i/>
          <w:iCs/>
          <w:sz w:val="26"/>
          <w:szCs w:val="26"/>
        </w:rPr>
        <w:t>Vua Gia Long và các quyết sách trong thời gian ở Thăng Long năm 1802</w:t>
      </w:r>
      <w:r w:rsidRPr="00A41C33">
        <w:rPr>
          <w:rFonts w:ascii="Times New Roman" w:hAnsi="Times New Roman"/>
          <w:sz w:val="26"/>
          <w:szCs w:val="26"/>
        </w:rPr>
        <w:t>, Tạp chí Khoa học xã hội và nhân văn, Số 3, tháng 6/2024.</w:t>
      </w:r>
    </w:p>
    <w:p w14:paraId="54C4ADA0" w14:textId="639F4553" w:rsidR="006478C6" w:rsidRPr="00A41C33" w:rsidRDefault="006478C6" w:rsidP="00282969">
      <w:pPr>
        <w:spacing w:after="0" w:line="360" w:lineRule="exact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A41C33">
        <w:rPr>
          <w:rFonts w:ascii="Times New Roman" w:hAnsi="Times New Roman" w:cs="Times New Roman"/>
          <w:b/>
          <w:sz w:val="26"/>
          <w:szCs w:val="26"/>
        </w:rPr>
        <w:t>7. Khen thưởng</w:t>
      </w:r>
    </w:p>
    <w:p w14:paraId="29E80617" w14:textId="7033797C" w:rsidR="006478C6" w:rsidRPr="00A41C33" w:rsidRDefault="0050519F" w:rsidP="00A41C33">
      <w:pPr>
        <w:pStyle w:val="ListParagraph"/>
        <w:numPr>
          <w:ilvl w:val="0"/>
          <w:numId w:val="6"/>
        </w:numPr>
        <w:spacing w:after="0" w:line="360" w:lineRule="exact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Bằng khen của Giám đốc Đại học Quốc gia Hà Nội: 2003, 2006, 2010</w:t>
      </w:r>
      <w:r w:rsidR="00D85B2D" w:rsidRPr="00A41C33">
        <w:rPr>
          <w:rFonts w:ascii="Times New Roman" w:hAnsi="Times New Roman" w:cs="Times New Roman"/>
          <w:sz w:val="26"/>
          <w:szCs w:val="26"/>
        </w:rPr>
        <w:t>, 2015, 2019</w:t>
      </w:r>
    </w:p>
    <w:p w14:paraId="3C7E94D9" w14:textId="01C87F50" w:rsidR="0050519F" w:rsidRPr="00A41C33" w:rsidRDefault="0050519F" w:rsidP="00A41C33">
      <w:pPr>
        <w:pStyle w:val="ListParagraph"/>
        <w:numPr>
          <w:ilvl w:val="0"/>
          <w:numId w:val="5"/>
        </w:numPr>
        <w:spacing w:after="0"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Bằng khen của Chủ tịch Uỷ ban Nhân dân thành phố Hà Nội</w:t>
      </w:r>
      <w:r w:rsidR="00D85B2D" w:rsidRPr="00A41C33">
        <w:rPr>
          <w:rFonts w:ascii="Times New Roman" w:hAnsi="Times New Roman" w:cs="Times New Roman"/>
          <w:sz w:val="26"/>
          <w:szCs w:val="26"/>
        </w:rPr>
        <w:t>: 2019</w:t>
      </w:r>
    </w:p>
    <w:p w14:paraId="44FDCB2A" w14:textId="03C8DDE2" w:rsidR="0050519F" w:rsidRPr="00A41C33" w:rsidRDefault="0050519F" w:rsidP="00A41C33">
      <w:pPr>
        <w:pStyle w:val="ListParagraph"/>
        <w:numPr>
          <w:ilvl w:val="0"/>
          <w:numId w:val="5"/>
        </w:numPr>
        <w:spacing w:after="0"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Bằng khen của Bộ trưởng Bộ Khoa học và Công nghệ: 2010</w:t>
      </w:r>
    </w:p>
    <w:p w14:paraId="34B11804" w14:textId="4BF4D4F6" w:rsidR="0050519F" w:rsidRPr="00A41C33" w:rsidRDefault="0050519F" w:rsidP="00A41C33">
      <w:pPr>
        <w:pStyle w:val="ListParagraph"/>
        <w:numPr>
          <w:ilvl w:val="0"/>
          <w:numId w:val="5"/>
        </w:numPr>
        <w:spacing w:after="0"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Bằng khen của Bộ trưởng Bộ Giáo dục và Đào tạo</w:t>
      </w:r>
      <w:r w:rsidR="00D85B2D" w:rsidRPr="00A41C33">
        <w:rPr>
          <w:rFonts w:ascii="Times New Roman" w:hAnsi="Times New Roman" w:cs="Times New Roman"/>
          <w:sz w:val="26"/>
          <w:szCs w:val="26"/>
        </w:rPr>
        <w:t>: 2020</w:t>
      </w:r>
    </w:p>
    <w:p w14:paraId="36CF9DC1" w14:textId="0A9AB222" w:rsidR="0050519F" w:rsidRPr="00A41C33" w:rsidRDefault="0050519F" w:rsidP="00A41C33">
      <w:pPr>
        <w:pStyle w:val="ListParagraph"/>
        <w:numPr>
          <w:ilvl w:val="0"/>
          <w:numId w:val="5"/>
        </w:numPr>
        <w:spacing w:after="0"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41C33">
        <w:rPr>
          <w:rFonts w:ascii="Times New Roman" w:hAnsi="Times New Roman" w:cs="Times New Roman"/>
          <w:sz w:val="26"/>
          <w:szCs w:val="26"/>
        </w:rPr>
        <w:t>Bằng khen của Thủ tướng Chính phủ: 2012</w:t>
      </w:r>
    </w:p>
    <w:sectPr w:rsidR="0050519F" w:rsidRPr="00A41C33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DA2"/>
    <w:multiLevelType w:val="hybridMultilevel"/>
    <w:tmpl w:val="CE4238B2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E7665"/>
    <w:multiLevelType w:val="hybridMultilevel"/>
    <w:tmpl w:val="425E7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87D53"/>
    <w:multiLevelType w:val="hybridMultilevel"/>
    <w:tmpl w:val="46081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E3E53"/>
    <w:multiLevelType w:val="hybridMultilevel"/>
    <w:tmpl w:val="6CA21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84C8C"/>
    <w:multiLevelType w:val="hybridMultilevel"/>
    <w:tmpl w:val="F5F455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F25535"/>
    <w:multiLevelType w:val="hybridMultilevel"/>
    <w:tmpl w:val="1A62908E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C4652"/>
    <w:multiLevelType w:val="hybridMultilevel"/>
    <w:tmpl w:val="F9C2530A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166821">
    <w:abstractNumId w:val="4"/>
  </w:num>
  <w:num w:numId="2" w16cid:durableId="535655121">
    <w:abstractNumId w:val="6"/>
  </w:num>
  <w:num w:numId="3" w16cid:durableId="471100183">
    <w:abstractNumId w:val="1"/>
  </w:num>
  <w:num w:numId="4" w16cid:durableId="1619988558">
    <w:abstractNumId w:val="3"/>
  </w:num>
  <w:num w:numId="5" w16cid:durableId="1163474122">
    <w:abstractNumId w:val="5"/>
  </w:num>
  <w:num w:numId="6" w16cid:durableId="1830748329">
    <w:abstractNumId w:val="0"/>
  </w:num>
  <w:num w:numId="7" w16cid:durableId="1798721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26ADD"/>
    <w:rsid w:val="00042323"/>
    <w:rsid w:val="000A282C"/>
    <w:rsid w:val="000D77B3"/>
    <w:rsid w:val="00115E74"/>
    <w:rsid w:val="001965D2"/>
    <w:rsid w:val="001F7DC2"/>
    <w:rsid w:val="0026298C"/>
    <w:rsid w:val="00282969"/>
    <w:rsid w:val="0029708F"/>
    <w:rsid w:val="00342DDB"/>
    <w:rsid w:val="00392192"/>
    <w:rsid w:val="00495266"/>
    <w:rsid w:val="0050519F"/>
    <w:rsid w:val="005404E9"/>
    <w:rsid w:val="00640BD7"/>
    <w:rsid w:val="006478C6"/>
    <w:rsid w:val="00672727"/>
    <w:rsid w:val="006F133B"/>
    <w:rsid w:val="007E3DD2"/>
    <w:rsid w:val="008555F0"/>
    <w:rsid w:val="008572D6"/>
    <w:rsid w:val="00940210"/>
    <w:rsid w:val="00A41C33"/>
    <w:rsid w:val="00A53E37"/>
    <w:rsid w:val="00C40FA4"/>
    <w:rsid w:val="00C47313"/>
    <w:rsid w:val="00C528C4"/>
    <w:rsid w:val="00CC3ED1"/>
    <w:rsid w:val="00D67134"/>
    <w:rsid w:val="00D85B2D"/>
    <w:rsid w:val="00DB6A1C"/>
    <w:rsid w:val="00E370CE"/>
    <w:rsid w:val="00E90F00"/>
    <w:rsid w:val="00EC59FF"/>
    <w:rsid w:val="00FA699F"/>
    <w:rsid w:val="00FB1648"/>
    <w:rsid w:val="00FB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29708F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9708F"/>
    <w:rPr>
      <w:rFonts w:ascii=".VnTime" w:eastAsia="Times New Roman" w:hAnsi=".VnTime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3846</Words>
  <Characters>21928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7</cp:revision>
  <dcterms:created xsi:type="dcterms:W3CDTF">2026-06-10T02:27:00Z</dcterms:created>
  <dcterms:modified xsi:type="dcterms:W3CDTF">2026-09-13T12:36:00Z</dcterms:modified>
</cp:coreProperties>
</file>